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27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559EE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6EB02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1DE9DD4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6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  <w:t>(仁和区森林草原防灭火项目经费）</w:t>
      </w:r>
    </w:p>
    <w:p w14:paraId="6323829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0073472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一、项目概况</w:t>
      </w:r>
    </w:p>
    <w:p w14:paraId="1FDFFD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幅员面积142平方公里，辖5个行政村36个村民小组，总户数4923户，总人口17224人。森林面积129715亩，其中国有林31593亩，集体天然林地51522亩。宜林荒山荒坡5000亩，新造林地41600亩，森林覆盖率63%。境内多为二半山区，沟壑纵横，地形复杂，气温差异较大，特别到旱季草木干枯，高温风大，森林防火任务尤为繁重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森林防火经费投入也不断增加，下达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项目经费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1.03万元，用于森林防灭火宣传、森林防灭火隐患排查整治、森林防灭火设施设备维护、应急保障等。</w:t>
      </w:r>
    </w:p>
    <w:p w14:paraId="2A4B9E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bookmarkStart w:id="0" w:name="_GoBack"/>
      <w:r>
        <w:rPr>
          <w:rFonts w:hint="eastAsia" w:ascii="Times New Roman" w:hAnsi="Times New Roman" w:eastAsia="黑体" w:cs="Times New Roman"/>
          <w:sz w:val="32"/>
          <w:szCs w:val="32"/>
        </w:rPr>
        <w:t>二、项目资金申报及使用情况</w:t>
      </w:r>
    </w:p>
    <w:bookmarkEnd w:id="0"/>
    <w:p w14:paraId="11FE5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27366B3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1.资金计划及到位。</w:t>
      </w:r>
    </w:p>
    <w:p w14:paraId="7FC576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根据2025年预算大本，收到下达布德镇森林草原防灭火项目经费1.03万元。</w:t>
      </w:r>
    </w:p>
    <w:p w14:paraId="2159FC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2.资金使用。</w:t>
      </w:r>
    </w:p>
    <w:p w14:paraId="57B733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该项目资金通过区财政局下达到布德镇人民政府，支付资金1.03万元，支付率100%。</w:t>
      </w:r>
    </w:p>
    <w:p w14:paraId="5F53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5ADB3F9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A5CE3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D57E2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三、项目实施及管理情况</w:t>
      </w:r>
    </w:p>
    <w:p w14:paraId="4254F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</w:t>
      </w:r>
    </w:p>
    <w:p w14:paraId="6041AA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，把该项目资金下达到布德镇人民政府，主要用于森林防灭火宣传、森林防灭火隐患排查整治、森林防灭火设施设备维护、应急保障等工作，通过防火工作的进行开展，保护了人民群众生命财产安全和森林草原资源安全，也进一步提升了群众的防火意识。</w:t>
      </w:r>
    </w:p>
    <w:p w14:paraId="124A1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（二）项目管理情况</w:t>
      </w:r>
    </w:p>
    <w:p w14:paraId="4C2EAC7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根据2025年预算大本要求进行公开。</w:t>
      </w:r>
    </w:p>
    <w:p w14:paraId="33592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）项目监管情况</w:t>
      </w:r>
    </w:p>
    <w:p w14:paraId="02ADA8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在资金使用管理上，严格按照财务所及上级行业主管部门的相关规定，单独记账、主动接受财政、审计部门的监督，充分的把有限的防火经费用在刀刃上，确保防火工作顺利开展和各项措施落地落实。</w:t>
      </w:r>
    </w:p>
    <w:p w14:paraId="7450EA4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四、项目绩效情况</w:t>
      </w:r>
    </w:p>
    <w:p w14:paraId="04481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6CCFBE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715D5A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为进一步科学精准做好森林防灭火常态化工作的要求，项目严格按照支出范围及财经纪律要求进行项目资金支付。</w:t>
      </w:r>
    </w:p>
    <w:p w14:paraId="4F6208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4FC29D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通过排查隐患、购置维修应急装备和油料实施计划烧除和四边清理；五级包保、村民互保、走村入户宣传森林防火，提升人民群众防火意识。</w:t>
      </w:r>
    </w:p>
    <w:p w14:paraId="1FFA71B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0591CBC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根据防火任务需求，对照预定计划，该项目完成100%。</w:t>
      </w:r>
    </w:p>
    <w:p w14:paraId="41F8DE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0511016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开展森林防灭火宣传、森林防灭火设施设备维护、应急保障费等1.03万元。</w:t>
      </w:r>
    </w:p>
    <w:p w14:paraId="2C6EF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727ADF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进一步维护辖区内社会稳定，增强群众防火意识，有效保护老百姓生命财产安全，创造良好社会环境，同时也减轻了我镇的经费投入压力。</w:t>
      </w:r>
    </w:p>
    <w:p w14:paraId="285C94E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84" w:firstLineChars="200"/>
        <w:jc w:val="left"/>
        <w:textAlignment w:val="auto"/>
        <w:rPr>
          <w:rFonts w:ascii="黑体" w:eastAsia="黑体" w:cs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五、问题及建议</w:t>
      </w:r>
    </w:p>
    <w:p w14:paraId="157A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1E7D86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森林防火工作经费还比较薄弱，希望上级部门积极给予资金支持。</w:t>
      </w:r>
    </w:p>
    <w:p w14:paraId="48A7A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4AD0F5D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持续加大资金投入，通过森林防灭火工作开展，保护人民群众生命财产安全和森林草原资源安全。</w:t>
      </w:r>
    </w:p>
    <w:p w14:paraId="3636871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2E61355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24571A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1CF5F4D9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61E3A5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43890C2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6B7353E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攀枝花市仁和区布德镇人民政府</w:t>
      </w:r>
    </w:p>
    <w:p w14:paraId="4094D1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2026年6月2日</w:t>
      </w:r>
    </w:p>
    <w:p w14:paraId="61B8F9B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684" w:firstLineChars="2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</w:p>
    <w:p w14:paraId="7E9B163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84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05E5A39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2EA26A9"/>
    <w:rsid w:val="17DA7926"/>
    <w:rsid w:val="1C33347C"/>
    <w:rsid w:val="29A64B60"/>
    <w:rsid w:val="2E8850DF"/>
    <w:rsid w:val="38835E70"/>
    <w:rsid w:val="392B35A7"/>
    <w:rsid w:val="3DB974EE"/>
    <w:rsid w:val="3E9152EB"/>
    <w:rsid w:val="41687A41"/>
    <w:rsid w:val="43911BC6"/>
    <w:rsid w:val="53B2214D"/>
    <w:rsid w:val="598C3E0E"/>
    <w:rsid w:val="59CE0D01"/>
    <w:rsid w:val="5F9B3676"/>
    <w:rsid w:val="692C5146"/>
    <w:rsid w:val="6E557AEB"/>
    <w:rsid w:val="75DE1906"/>
    <w:rsid w:val="7606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1169</Words>
  <Characters>1252</Characters>
  <Lines>0</Lines>
  <Paragraphs>0</Paragraphs>
  <TotalTime>0</TotalTime>
  <ScaleCrop>false</ScaleCrop>
  <LinksUpToDate>false</LinksUpToDate>
  <CharactersWithSpaces>1276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4CBD2F029945455FA0BF860EBAD5BEED_13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