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92" w:tblpY="196"/>
        <w:tblOverlap w:val="never"/>
        <w:tblW w:w="9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539"/>
        <w:gridCol w:w="1073"/>
        <w:gridCol w:w="2565"/>
        <w:gridCol w:w="4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生均公用经费（学前教育）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保证2026年平地镇中心幼儿园学前教育教学工作正常运转，认真办好学前三年教育，让每个孩子能快乐的成长，让教师安心教学，把幼儿园建设成高质量、严要求的儿童乐园。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在园幼儿数量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教职工人数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按照工作计划进行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2026年1月至2026年12月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生均公用经费总额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提高幼儿园在当地的知名度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确保幼儿园教育教学正常运行、提高育人环境，让家长乐于把孩子送到幼儿园，为九年义务教育输送合格的学生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全面推进幼儿园工作，为幼儿今后一生的发展奠定基础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帮助幼儿对世界形成初步的认识，开启幼儿的智慧与心灵，萌发优良的个性和品质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学生、家长、教师、社会满意度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上级项目主管部门满意度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义务教育生均公用经费（小学）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保证中小学2026年教育教学工作的正常开展，促进学校健康发展，圆满完成九年义务教育活动，培养德智体全面发展的人才，为学生将来成才打好基础,为社会输送合格人才打好基础。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在校学生人数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生均公用经费配备表准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16元/人.年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2026年1月至2026年12月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生均经费总额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1.0384万元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提升学校办学水平，提高学校知名度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确保小学教育教学工作正常运行、提高育人环境，培养德智体全面发展的人才，为学生将来成才打好基础，让社会满意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全面推进小学教育教学工作，为学生成才打好坚实的基础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学校整体规模上一个台阶，提高教师教育教学水平，培养德智体全面发展的人才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学生、家长、教师、社会满意度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上级项目主管部门满意度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非物质文遗产进校园经费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23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保证2026年平地镇中心学校非遗进校园教学工作正常运转，认真办好艺术特殊教育，传承好非遗文化，让每个孩子能快乐成长，全面发展，把学校办成全国知名的非遗传承名校。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用于非遗教学购买器乐及耗材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聘请器乐专家数量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专家劳务费保障率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师资配备标准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聘请全市知名器乐教师，并办理相关聘用手续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按照工作计划进行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2026年1月至2026年12月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非遗器乐及耗材购置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提高学校非遗艺术特色教育在全国知名度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确保学校非遗教育教学正常运行、提高育人环境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全面推进非遗进校园工作，为学校艺术教育发展奠基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培养学生艺术特长，优良的个性和品质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学生、家长、教师、社会满意度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上级项目主管部门满意度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9519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7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攀枝花市仁和区平地镇中心学校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23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23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保证2026年平地镇中心幼儿园(分园）19名教职工劳务费，认真办好学前三年教育，让每个孩子能快乐的成长，让教师安心教学，把幼儿园建设成高质量、严要求的儿童乐园。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学校人员工资配置标准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专任教师42580元/人/年，保育员36000元/人/年，保安33600元/人/年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2026年学校教职工人数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专任教师10人，保育员5人，保安4人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各教学及后勤岗位覆盖率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2026年1月至2026年12月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学校劳务派遣人员经费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保障人员的待遇稳定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确保幼儿园教育教学正常运行、提高育人环境，让家长乐于把孩子送到幼儿园，为九年义务教育输送合格的学生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学校聘用人员满意度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≥94%</w:t>
            </w:r>
          </w:p>
        </w:tc>
      </w:tr>
    </w:tbl>
    <w:p>
      <w:pPr>
        <w:tabs>
          <w:tab w:val="left" w:pos="1123"/>
        </w:tabs>
        <w:jc w:val="left"/>
        <w:rPr>
          <w:lang w:val="en-US" w:eastAsia="zh-CN"/>
        </w:rPr>
      </w:pPr>
    </w:p>
    <w:sectPr>
      <w:footerReference r:id="rId3" w:type="default"/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69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shd w:val="clear" w:color="auto" w:fill="auto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79"/>
      <w:gridCol w:w="1573"/>
      <w:gridCol w:w="1334"/>
      <w:gridCol w:w="2604"/>
      <w:gridCol w:w="260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0" w:hRule="atLeast"/>
      </w:trPr>
      <w:tc>
        <w:tcPr>
          <w:tcW w:w="15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>
          <w:pPr>
            <w:rPr>
              <w:rFonts w:hint="eastAsia" w:ascii="宋体" w:hAnsi="宋体" w:eastAsia="宋体" w:cs="宋体"/>
              <w:i w:val="0"/>
              <w:iCs w:val="0"/>
              <w:color w:val="000000"/>
              <w:sz w:val="18"/>
              <w:szCs w:val="18"/>
              <w:u w:val="none"/>
            </w:rPr>
          </w:pPr>
          <w:r>
            <w:rPr>
              <w:rFonts w:hint="eastAsia" w:ascii="宋体" w:hAnsi="宋体" w:eastAsia="宋体" w:cs="宋体"/>
              <w:i w:val="0"/>
              <w:iCs w:val="0"/>
              <w:color w:val="000000"/>
              <w:kern w:val="0"/>
              <w:sz w:val="18"/>
              <w:szCs w:val="18"/>
              <w:u w:val="none"/>
              <w:lang w:val="en-US" w:eastAsia="zh-CN" w:bidi="ar"/>
            </w:rPr>
            <w:t>单位负责人（签字）：</w:t>
          </w:r>
        </w:p>
      </w:tc>
      <w:tc>
        <w:tcPr>
          <w:tcW w:w="15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>
          <w:pPr>
            <w:keepNext w:val="0"/>
            <w:keepLines w:val="0"/>
            <w:widowControl/>
            <w:suppressLineNumbers w:val="0"/>
            <w:jc w:val="both"/>
            <w:textAlignment w:val="center"/>
            <w:rPr>
              <w:rFonts w:hint="eastAsia" w:ascii="宋体" w:hAnsi="宋体" w:eastAsia="宋体" w:cs="宋体"/>
              <w:i w:val="0"/>
              <w:iCs w:val="0"/>
              <w:color w:val="000000"/>
              <w:sz w:val="18"/>
              <w:szCs w:val="18"/>
              <w:u w:val="none"/>
            </w:rPr>
          </w:pPr>
          <w:r>
            <w:rPr>
              <w:rFonts w:hint="eastAsia" w:ascii="宋体" w:hAnsi="宋体" w:eastAsia="宋体" w:cs="宋体"/>
              <w:i w:val="0"/>
              <w:iCs w:val="0"/>
              <w:color w:val="000000"/>
              <w:kern w:val="0"/>
              <w:sz w:val="18"/>
              <w:szCs w:val="18"/>
              <w:u w:val="none"/>
              <w:lang w:val="en-US" w:eastAsia="zh-CN" w:bidi="ar"/>
            </w:rPr>
            <w:t>单位审核人（签字）：</w:t>
          </w:r>
        </w:p>
      </w:tc>
      <w:tc>
        <w:tcPr>
          <w:tcW w:w="13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>
          <w:pPr>
            <w:jc w:val="left"/>
            <w:rPr>
              <w:rFonts w:hint="eastAsia" w:ascii="宋体" w:hAnsi="宋体" w:eastAsia="宋体" w:cs="宋体"/>
              <w:i w:val="0"/>
              <w:iCs w:val="0"/>
              <w:color w:val="000000"/>
              <w:sz w:val="18"/>
              <w:szCs w:val="18"/>
              <w:u w:val="none"/>
            </w:rPr>
          </w:pPr>
          <w:r>
            <w:rPr>
              <w:rFonts w:hint="eastAsia" w:ascii="宋体" w:hAnsi="宋体" w:eastAsia="宋体" w:cs="宋体"/>
              <w:i w:val="0"/>
              <w:iCs w:val="0"/>
              <w:color w:val="000000"/>
              <w:kern w:val="0"/>
              <w:sz w:val="18"/>
              <w:szCs w:val="18"/>
              <w:u w:val="none"/>
              <w:lang w:val="en-US" w:eastAsia="zh-CN" w:bidi="ar"/>
            </w:rPr>
            <w:t>填表人（签字）：</w:t>
          </w:r>
        </w:p>
      </w:tc>
      <w:tc>
        <w:tcPr>
          <w:tcW w:w="26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>
          <w:pPr>
            <w:keepNext w:val="0"/>
            <w:keepLines w:val="0"/>
            <w:widowControl/>
            <w:suppressLineNumbers w:val="0"/>
            <w:jc w:val="left"/>
            <w:textAlignment w:val="center"/>
            <w:rPr>
              <w:rFonts w:hint="eastAsia" w:ascii="宋体" w:hAnsi="宋体" w:eastAsia="宋体" w:cs="宋体"/>
              <w:i w:val="0"/>
              <w:iCs w:val="0"/>
              <w:color w:val="000000"/>
              <w:kern w:val="0"/>
              <w:sz w:val="18"/>
              <w:szCs w:val="18"/>
              <w:u w:val="none"/>
              <w:lang w:val="en-US" w:eastAsia="zh-CN" w:bidi="ar"/>
            </w:rPr>
          </w:pPr>
        </w:p>
      </w:tc>
      <w:tc>
        <w:tcPr>
          <w:tcW w:w="26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>
          <w:pPr>
            <w:keepNext w:val="0"/>
            <w:keepLines w:val="0"/>
            <w:widowControl/>
            <w:suppressLineNumbers w:val="0"/>
            <w:jc w:val="left"/>
            <w:textAlignment w:val="center"/>
            <w:rPr>
              <w:rFonts w:hint="eastAsia" w:ascii="宋体" w:hAnsi="宋体" w:eastAsia="宋体" w:cs="宋体"/>
              <w:i w:val="0"/>
              <w:iCs w:val="0"/>
              <w:color w:val="000000"/>
              <w:sz w:val="18"/>
              <w:szCs w:val="18"/>
              <w:u w:val="none"/>
            </w:rPr>
          </w:pPr>
          <w:r>
            <w:rPr>
              <w:rFonts w:hint="eastAsia" w:ascii="宋体" w:hAnsi="宋体" w:eastAsia="宋体" w:cs="宋体"/>
              <w:i w:val="0"/>
              <w:iCs w:val="0"/>
              <w:color w:val="000000"/>
              <w:kern w:val="0"/>
              <w:sz w:val="18"/>
              <w:szCs w:val="18"/>
              <w:u w:val="none"/>
              <w:lang w:val="en-US" w:eastAsia="zh-CN" w:bidi="ar"/>
            </w:rPr>
            <w:t>主管部门意见（签章）：</w:t>
          </w:r>
        </w:p>
      </w:tc>
    </w:tr>
  </w:tbl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25BD"/>
    <w:rsid w:val="02A13FBC"/>
    <w:rsid w:val="08882A58"/>
    <w:rsid w:val="0A9E5B58"/>
    <w:rsid w:val="0B6326C9"/>
    <w:rsid w:val="0C615AB2"/>
    <w:rsid w:val="0E281AD3"/>
    <w:rsid w:val="0F8B058F"/>
    <w:rsid w:val="14CB37CF"/>
    <w:rsid w:val="156E1B92"/>
    <w:rsid w:val="17FC11B0"/>
    <w:rsid w:val="1C79450D"/>
    <w:rsid w:val="1DED0C05"/>
    <w:rsid w:val="20FF5C36"/>
    <w:rsid w:val="25D32BD4"/>
    <w:rsid w:val="287C29C6"/>
    <w:rsid w:val="33494C7C"/>
    <w:rsid w:val="343530F8"/>
    <w:rsid w:val="36FB43EB"/>
    <w:rsid w:val="37C33988"/>
    <w:rsid w:val="37FE1123"/>
    <w:rsid w:val="3F2A4291"/>
    <w:rsid w:val="3F604623"/>
    <w:rsid w:val="423E22C2"/>
    <w:rsid w:val="48415C27"/>
    <w:rsid w:val="49310364"/>
    <w:rsid w:val="49C5788C"/>
    <w:rsid w:val="4ACD6AAD"/>
    <w:rsid w:val="4B597224"/>
    <w:rsid w:val="4DA17330"/>
    <w:rsid w:val="4E6C4A92"/>
    <w:rsid w:val="4EC82D77"/>
    <w:rsid w:val="4FEE5FA1"/>
    <w:rsid w:val="52BC416E"/>
    <w:rsid w:val="5375612A"/>
    <w:rsid w:val="538363B9"/>
    <w:rsid w:val="57D32943"/>
    <w:rsid w:val="59DC2ABF"/>
    <w:rsid w:val="5BB96E60"/>
    <w:rsid w:val="5CDB0270"/>
    <w:rsid w:val="5D583F1B"/>
    <w:rsid w:val="5D9D3845"/>
    <w:rsid w:val="5E1506D1"/>
    <w:rsid w:val="5EEA15A0"/>
    <w:rsid w:val="609D2E2B"/>
    <w:rsid w:val="68130999"/>
    <w:rsid w:val="699B1271"/>
    <w:rsid w:val="6A562E61"/>
    <w:rsid w:val="6B663E7A"/>
    <w:rsid w:val="6CDA2DDF"/>
    <w:rsid w:val="6CEA7ABE"/>
    <w:rsid w:val="6F224F20"/>
    <w:rsid w:val="6FDC4815"/>
    <w:rsid w:val="70E7518D"/>
    <w:rsid w:val="730E2BE3"/>
    <w:rsid w:val="7C024D59"/>
    <w:rsid w:val="7C720104"/>
    <w:rsid w:val="7E0125BD"/>
    <w:rsid w:val="7E5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2024-01-31T07:03:00Z</dcterms:created>
  <dc:creator>何英</dc:creator>
  <cp:lastModifiedBy>Administrator</cp:lastModifiedBy>
  <dcterms:modified xsi:type="dcterms:W3CDTF">2026-02-03T01:39:17Z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45D03A03E07E4D80A62235CEB6657C84</vt:lpwstr>
  </property>
</Properties>
</file>