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6A7" w:rsidRPr="004366A7" w:rsidRDefault="004366A7" w:rsidP="004366A7">
      <w:pPr>
        <w:widowControl/>
        <w:numPr>
          <w:ilvl w:val="0"/>
          <w:numId w:val="1"/>
        </w:numPr>
        <w:spacing w:line="0" w:lineRule="auto"/>
        <w:ind w:left="0"/>
        <w:jc w:val="left"/>
        <w:rPr>
          <w:rFonts w:ascii="宋体" w:eastAsia="宋体" w:hAnsi="宋体" w:cs="宋体"/>
          <w:color w:val="000000"/>
          <w:kern w:val="0"/>
          <w:sz w:val="24"/>
          <w:szCs w:val="24"/>
        </w:rPr>
      </w:pPr>
      <w:r w:rsidRPr="004366A7">
        <w:rPr>
          <w:rFonts w:ascii="Microsoft YaHei UI" w:eastAsia="宋体" w:hAnsi="Microsoft YaHei UI" w:cs="宋体"/>
          <w:color w:val="000000"/>
          <w:kern w:val="0"/>
          <w:sz w:val="18"/>
          <w:szCs w:val="18"/>
        </w:rPr>
        <w:br/>
      </w:r>
      <w:r w:rsidRPr="004366A7">
        <w:rPr>
          <w:rFonts w:ascii="Microsoft YaHei UI" w:eastAsia="宋体" w:hAnsi="Microsoft YaHei UI" w:cs="宋体"/>
          <w:color w:val="000000"/>
          <w:kern w:val="0"/>
          <w:sz w:val="18"/>
          <w:szCs w:val="18"/>
        </w:rPr>
        <w:t>全屏</w:t>
      </w:r>
    </w:p>
    <w:p w:rsidR="004366A7" w:rsidRPr="004366A7" w:rsidRDefault="004366A7" w:rsidP="004366A7">
      <w:pPr>
        <w:widowControl/>
        <w:numPr>
          <w:ilvl w:val="0"/>
          <w:numId w:val="1"/>
        </w:numPr>
        <w:spacing w:line="0" w:lineRule="auto"/>
        <w:ind w:left="0"/>
        <w:jc w:val="left"/>
        <w:rPr>
          <w:rFonts w:ascii="宋体" w:eastAsia="宋体" w:hAnsi="宋体" w:cs="宋体"/>
          <w:color w:val="000000"/>
          <w:kern w:val="0"/>
          <w:sz w:val="24"/>
          <w:szCs w:val="24"/>
        </w:rPr>
      </w:pPr>
      <w:r w:rsidRPr="004366A7">
        <w:rPr>
          <w:rFonts w:ascii="Microsoft YaHei UI" w:eastAsia="宋体" w:hAnsi="Microsoft YaHei UI" w:cs="宋体"/>
          <w:color w:val="000000"/>
          <w:kern w:val="0"/>
          <w:sz w:val="18"/>
          <w:szCs w:val="18"/>
        </w:rPr>
        <w:t>手机浏览</w:t>
      </w:r>
    </w:p>
    <w:p w:rsidR="004366A7" w:rsidRPr="004366A7" w:rsidRDefault="004366A7" w:rsidP="004366A7">
      <w:pPr>
        <w:widowControl/>
        <w:numPr>
          <w:ilvl w:val="0"/>
          <w:numId w:val="1"/>
        </w:numPr>
        <w:spacing w:line="0" w:lineRule="auto"/>
        <w:ind w:left="0"/>
        <w:jc w:val="left"/>
        <w:rPr>
          <w:rFonts w:ascii="宋体" w:eastAsia="宋体" w:hAnsi="宋体" w:cs="宋体"/>
          <w:color w:val="000000"/>
          <w:kern w:val="0"/>
          <w:sz w:val="24"/>
          <w:szCs w:val="24"/>
        </w:rPr>
      </w:pPr>
      <w:r w:rsidRPr="004366A7">
        <w:rPr>
          <w:rFonts w:ascii="Microsoft YaHei UI" w:eastAsia="宋体" w:hAnsi="Microsoft YaHei UI" w:cs="宋体"/>
          <w:color w:val="000000"/>
          <w:kern w:val="0"/>
          <w:sz w:val="18"/>
          <w:szCs w:val="18"/>
        </w:rPr>
        <w:t>保存</w:t>
      </w:r>
    </w:p>
    <w:p w:rsidR="004366A7" w:rsidRPr="004366A7" w:rsidRDefault="004366A7" w:rsidP="004366A7">
      <w:pPr>
        <w:widowControl/>
        <w:numPr>
          <w:ilvl w:val="0"/>
          <w:numId w:val="1"/>
        </w:numPr>
        <w:spacing w:line="0" w:lineRule="auto"/>
        <w:ind w:left="0"/>
        <w:jc w:val="left"/>
        <w:rPr>
          <w:rFonts w:ascii="宋体" w:eastAsia="宋体" w:hAnsi="宋体" w:cs="宋体"/>
          <w:color w:val="000000"/>
          <w:kern w:val="0"/>
          <w:sz w:val="24"/>
          <w:szCs w:val="24"/>
        </w:rPr>
      </w:pPr>
    </w:p>
    <w:p w:rsidR="004366A7" w:rsidRPr="004366A7" w:rsidRDefault="004366A7" w:rsidP="004366A7">
      <w:pPr>
        <w:widowControl/>
        <w:numPr>
          <w:ilvl w:val="0"/>
          <w:numId w:val="1"/>
        </w:numPr>
        <w:spacing w:line="0" w:lineRule="auto"/>
        <w:ind w:left="0"/>
        <w:jc w:val="left"/>
        <w:rPr>
          <w:rFonts w:ascii="宋体" w:eastAsia="宋体" w:hAnsi="宋体" w:cs="宋体"/>
          <w:color w:val="000000"/>
          <w:kern w:val="0"/>
          <w:sz w:val="24"/>
          <w:szCs w:val="24"/>
        </w:rPr>
      </w:pPr>
      <w:r w:rsidRPr="004366A7">
        <w:rPr>
          <w:rFonts w:ascii="Microsoft YaHei UI" w:eastAsia="宋体" w:hAnsi="Microsoft YaHei UI" w:cs="宋体"/>
          <w:color w:val="000000"/>
          <w:kern w:val="0"/>
          <w:sz w:val="18"/>
          <w:szCs w:val="18"/>
        </w:rPr>
        <w:t>设置</w:t>
      </w:r>
    </w:p>
    <w:p w:rsidR="004366A7" w:rsidRPr="004366A7" w:rsidRDefault="004366A7" w:rsidP="004366A7">
      <w:pPr>
        <w:widowControl/>
        <w:numPr>
          <w:ilvl w:val="0"/>
          <w:numId w:val="1"/>
        </w:numPr>
        <w:spacing w:line="0" w:lineRule="auto"/>
        <w:ind w:left="0"/>
        <w:jc w:val="left"/>
        <w:rPr>
          <w:rFonts w:ascii="宋体" w:eastAsia="宋体" w:hAnsi="宋体" w:cs="宋体"/>
          <w:color w:val="000000"/>
          <w:kern w:val="0"/>
          <w:sz w:val="24"/>
          <w:szCs w:val="24"/>
        </w:rPr>
      </w:pPr>
      <w:r w:rsidRPr="004366A7">
        <w:rPr>
          <w:rFonts w:ascii="Microsoft YaHei UI" w:eastAsia="宋体" w:hAnsi="Microsoft YaHei UI" w:cs="宋体"/>
          <w:color w:val="000000"/>
          <w:kern w:val="0"/>
          <w:sz w:val="18"/>
          <w:szCs w:val="18"/>
        </w:rPr>
        <w:t>帮助</w:t>
      </w:r>
    </w:p>
    <w:p w:rsidR="004366A7" w:rsidRPr="004366A7" w:rsidRDefault="004366A7" w:rsidP="004366A7">
      <w:pPr>
        <w:widowControl/>
        <w:numPr>
          <w:ilvl w:val="0"/>
          <w:numId w:val="1"/>
        </w:numPr>
        <w:spacing w:line="0" w:lineRule="auto"/>
        <w:ind w:left="0"/>
        <w:jc w:val="left"/>
        <w:rPr>
          <w:rFonts w:ascii="宋体" w:eastAsia="宋体" w:hAnsi="宋体" w:cs="宋体"/>
          <w:color w:val="000000"/>
          <w:kern w:val="0"/>
          <w:sz w:val="24"/>
          <w:szCs w:val="24"/>
        </w:rPr>
      </w:pPr>
      <w:r w:rsidRPr="004366A7">
        <w:rPr>
          <w:rFonts w:ascii="Microsoft YaHei UI" w:eastAsia="宋体" w:hAnsi="Microsoft YaHei UI" w:cs="宋体"/>
          <w:color w:val="000000"/>
          <w:kern w:val="0"/>
          <w:sz w:val="18"/>
          <w:szCs w:val="18"/>
        </w:rPr>
        <w:t>反馈</w:t>
      </w:r>
    </w:p>
    <w:p w:rsidR="004366A7" w:rsidRPr="004366A7" w:rsidRDefault="004366A7" w:rsidP="004366A7">
      <w:pPr>
        <w:widowControl/>
        <w:numPr>
          <w:ilvl w:val="0"/>
          <w:numId w:val="1"/>
        </w:numPr>
        <w:spacing w:line="0" w:lineRule="auto"/>
        <w:ind w:left="0"/>
        <w:jc w:val="left"/>
        <w:rPr>
          <w:rFonts w:ascii="宋体" w:eastAsia="宋体" w:hAnsi="宋体" w:cs="宋体"/>
          <w:color w:val="000000"/>
          <w:kern w:val="0"/>
          <w:sz w:val="24"/>
          <w:szCs w:val="24"/>
        </w:rPr>
      </w:pPr>
      <w:r w:rsidRPr="004366A7">
        <w:rPr>
          <w:rFonts w:ascii="Microsoft YaHei UI" w:eastAsia="宋体" w:hAnsi="Microsoft YaHei UI" w:cs="宋体"/>
          <w:color w:val="000000"/>
          <w:kern w:val="0"/>
          <w:sz w:val="18"/>
          <w:szCs w:val="18"/>
        </w:rPr>
        <w:t>退出</w:t>
      </w:r>
    </w:p>
    <w:p w:rsidR="004366A7" w:rsidRPr="004366A7" w:rsidRDefault="004366A7" w:rsidP="004366A7">
      <w:pPr>
        <w:widowControl/>
        <w:shd w:val="clear" w:color="auto" w:fill="FFFFFF"/>
        <w:spacing w:line="0" w:lineRule="auto"/>
        <w:jc w:val="left"/>
        <w:rPr>
          <w:rFonts w:ascii="宋体" w:eastAsia="宋体" w:hAnsi="宋体" w:cs="宋体"/>
          <w:kern w:val="0"/>
          <w:sz w:val="24"/>
          <w:szCs w:val="24"/>
        </w:rPr>
      </w:pPr>
      <w:r w:rsidRPr="004366A7">
        <w:rPr>
          <w:rFonts w:ascii="宋体" w:eastAsia="宋体" w:hAnsi="宋体" w:cs="宋体"/>
          <w:kern w:val="0"/>
          <w:sz w:val="24"/>
          <w:szCs w:val="24"/>
        </w:rPr>
        <w:object w:dxaOrig="40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25pt;height:15.75pt" o:ole="">
            <v:imagedata r:id="rId5" o:title=""/>
          </v:shape>
          <w:control r:id="rId6" w:name="DefaultOcxName" w:shapeid="_x0000_i1035"/>
        </w:object>
      </w:r>
    </w:p>
    <w:p w:rsidR="004366A7" w:rsidRPr="004366A7" w:rsidRDefault="004366A7" w:rsidP="004366A7">
      <w:pPr>
        <w:widowControl/>
        <w:shd w:val="clear" w:color="auto" w:fill="FFFFFF"/>
        <w:spacing w:line="0" w:lineRule="auto"/>
        <w:jc w:val="left"/>
        <w:rPr>
          <w:rFonts w:ascii="宋体" w:eastAsia="宋体" w:hAnsi="宋体" w:cs="宋体"/>
          <w:kern w:val="0"/>
          <w:sz w:val="24"/>
          <w:szCs w:val="24"/>
        </w:rPr>
      </w:pPr>
      <w:r w:rsidRPr="004366A7">
        <w:rPr>
          <w:rFonts w:ascii="宋体" w:eastAsia="宋体" w:hAnsi="宋体" w:cs="宋体"/>
          <w:kern w:val="0"/>
          <w:sz w:val="24"/>
          <w:szCs w:val="24"/>
        </w:rPr>
        <w:object w:dxaOrig="405" w:dyaOrig="315">
          <v:shape id="_x0000_i1034" type="#_x0000_t75" style="width:20.25pt;height:15.75pt" o:ole="">
            <v:imagedata r:id="rId7" o:title=""/>
          </v:shape>
          <w:control r:id="rId8" w:name="DefaultOcxName1" w:shapeid="_x0000_i1034"/>
        </w:object>
      </w:r>
    </w:p>
    <w:p w:rsidR="004366A7" w:rsidRPr="004366A7" w:rsidRDefault="004366A7" w:rsidP="004366A7">
      <w:pPr>
        <w:widowControl/>
        <w:shd w:val="clear" w:color="auto" w:fill="FFFFFF"/>
        <w:spacing w:line="0" w:lineRule="auto"/>
        <w:jc w:val="left"/>
        <w:rPr>
          <w:rFonts w:ascii="宋体" w:eastAsia="宋体" w:hAnsi="宋体" w:cs="宋体"/>
          <w:kern w:val="0"/>
          <w:sz w:val="24"/>
          <w:szCs w:val="24"/>
        </w:rPr>
      </w:pPr>
      <w:r w:rsidRPr="004366A7">
        <w:rPr>
          <w:rFonts w:ascii="宋体" w:eastAsia="宋体" w:hAnsi="宋体" w:cs="宋体"/>
          <w:kern w:val="0"/>
          <w:sz w:val="24"/>
          <w:szCs w:val="24"/>
        </w:rPr>
        <w:object w:dxaOrig="405" w:dyaOrig="315">
          <v:shape id="_x0000_i1033" type="#_x0000_t75" style="width:20.25pt;height:15.75pt" o:ole="">
            <v:imagedata r:id="rId5" o:title=""/>
          </v:shape>
          <w:control r:id="rId9" w:name="DefaultOcxName2" w:shapeid="_x0000_i1033"/>
        </w:object>
      </w:r>
    </w:p>
    <w:p w:rsidR="004366A7" w:rsidRPr="004366A7" w:rsidRDefault="004366A7" w:rsidP="00AF4B3A">
      <w:pPr>
        <w:widowControl/>
        <w:shd w:val="clear" w:color="auto" w:fill="FFFFFF"/>
        <w:jc w:val="left"/>
        <w:rPr>
          <w:rFonts w:ascii="Microsoft Yahei" w:eastAsia="宋体" w:hAnsi="Microsoft Yahei" w:cs="宋体"/>
          <w:color w:val="747474"/>
          <w:kern w:val="0"/>
          <w:sz w:val="20"/>
          <w:szCs w:val="20"/>
        </w:rPr>
      </w:pPr>
      <w:r w:rsidRPr="00AF4B3A">
        <w:rPr>
          <w:rFonts w:ascii="Arial" w:eastAsia="宋体" w:hAnsi="Arial" w:cs="Arial"/>
          <w:color w:val="FF0000"/>
          <w:kern w:val="0"/>
          <w:sz w:val="48"/>
          <w:szCs w:val="48"/>
          <w:shd w:val="clear" w:color="auto" w:fill="FFFFFF"/>
        </w:rPr>
        <w:t>中华人民共和国草原法</w:t>
      </w:r>
      <w:r w:rsidR="00F70995" w:rsidRPr="00AF4B3A">
        <w:rPr>
          <w:rFonts w:ascii="Arial" w:eastAsia="宋体" w:hAnsi="Arial" w:cs="Arial"/>
          <w:color w:val="FF0000"/>
          <w:kern w:val="0"/>
          <w:sz w:val="48"/>
          <w:szCs w:val="48"/>
          <w:shd w:val="clear" w:color="auto" w:fill="FFFFFF"/>
        </w:rPr>
        <w:t>中华人民共和国防沙治沙法</w:t>
      </w:r>
    </w:p>
    <w:p w:rsidR="004366A7" w:rsidRPr="004366A7" w:rsidRDefault="004366A7" w:rsidP="004366A7">
      <w:pPr>
        <w:widowControl/>
        <w:shd w:val="clear" w:color="auto" w:fill="FFFFFF"/>
        <w:jc w:val="center"/>
        <w:rPr>
          <w:rFonts w:ascii="Microsoft Yahei" w:eastAsia="宋体" w:hAnsi="Microsoft Yahei" w:cs="宋体"/>
          <w:color w:val="747474"/>
          <w:kern w:val="0"/>
          <w:szCs w:val="21"/>
        </w:rPr>
      </w:pPr>
    </w:p>
    <w:p w:rsidR="004366A7" w:rsidRPr="004366A7" w:rsidRDefault="004366A7" w:rsidP="004366A7">
      <w:pPr>
        <w:widowControl/>
        <w:shd w:val="clear" w:color="auto" w:fill="FFFFFF"/>
        <w:jc w:val="center"/>
        <w:rPr>
          <w:rFonts w:ascii="Microsoft Yahei" w:eastAsia="宋体" w:hAnsi="Microsoft Yahei" w:cs="宋体"/>
          <w:color w:val="ACACAC"/>
          <w:kern w:val="0"/>
          <w:szCs w:val="21"/>
        </w:rPr>
      </w:pPr>
      <w:r w:rsidRPr="004366A7">
        <w:rPr>
          <w:rFonts w:ascii="Microsoft Yahei" w:eastAsia="宋体" w:hAnsi="Microsoft Yahei" w:cs="宋体"/>
          <w:color w:val="ACACAC"/>
          <w:kern w:val="0"/>
          <w:szCs w:val="21"/>
        </w:rPr>
        <w:t>2024</w:t>
      </w:r>
      <w:r w:rsidRPr="004366A7">
        <w:rPr>
          <w:rFonts w:ascii="Microsoft Yahei" w:eastAsia="宋体" w:hAnsi="Microsoft Yahei" w:cs="宋体"/>
          <w:color w:val="ACACAC"/>
          <w:kern w:val="0"/>
          <w:szCs w:val="21"/>
        </w:rPr>
        <w:t>年中华人民共和国草原法最新版</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(1985</w:t>
      </w:r>
      <w:r w:rsidRPr="004366A7">
        <w:rPr>
          <w:rFonts w:ascii="Microsoft Yahei" w:eastAsia="宋体" w:hAnsi="Microsoft Yahei" w:cs="宋体"/>
          <w:color w:val="222222"/>
          <w:kern w:val="0"/>
          <w:szCs w:val="21"/>
        </w:rPr>
        <w:t>年</w:t>
      </w:r>
      <w:r w:rsidRPr="004366A7">
        <w:rPr>
          <w:rFonts w:ascii="Microsoft Yahei" w:eastAsia="宋体" w:hAnsi="Microsoft Yahei" w:cs="宋体"/>
          <w:color w:val="222222"/>
          <w:kern w:val="0"/>
          <w:szCs w:val="21"/>
        </w:rPr>
        <w:t>6</w:t>
      </w:r>
      <w:r w:rsidRPr="004366A7">
        <w:rPr>
          <w:rFonts w:ascii="Microsoft Yahei" w:eastAsia="宋体" w:hAnsi="Microsoft Yahei" w:cs="宋体"/>
          <w:color w:val="222222"/>
          <w:kern w:val="0"/>
          <w:szCs w:val="21"/>
        </w:rPr>
        <w:t>月</w:t>
      </w:r>
      <w:r w:rsidRPr="004366A7">
        <w:rPr>
          <w:rFonts w:ascii="Microsoft Yahei" w:eastAsia="宋体" w:hAnsi="Microsoft Yahei" w:cs="宋体"/>
          <w:color w:val="222222"/>
          <w:kern w:val="0"/>
          <w:szCs w:val="21"/>
        </w:rPr>
        <w:t>18</w:t>
      </w:r>
      <w:r w:rsidRPr="004366A7">
        <w:rPr>
          <w:rFonts w:ascii="Microsoft Yahei" w:eastAsia="宋体" w:hAnsi="Microsoft Yahei" w:cs="宋体"/>
          <w:color w:val="222222"/>
          <w:kern w:val="0"/>
          <w:szCs w:val="21"/>
        </w:rPr>
        <w:t xml:space="preserve">日第六届全国人民代表大会常务委员会第十一次会议通过　</w:t>
      </w:r>
      <w:r w:rsidRPr="004366A7">
        <w:rPr>
          <w:rFonts w:ascii="Microsoft Yahei" w:eastAsia="宋体" w:hAnsi="Microsoft Yahei" w:cs="宋体"/>
          <w:color w:val="222222"/>
          <w:kern w:val="0"/>
          <w:szCs w:val="21"/>
        </w:rPr>
        <w:t>2002</w:t>
      </w:r>
      <w:r w:rsidRPr="004366A7">
        <w:rPr>
          <w:rFonts w:ascii="Microsoft Yahei" w:eastAsia="宋体" w:hAnsi="Microsoft Yahei" w:cs="宋体"/>
          <w:color w:val="222222"/>
          <w:kern w:val="0"/>
          <w:szCs w:val="21"/>
        </w:rPr>
        <w:t>年</w:t>
      </w:r>
      <w:r w:rsidRPr="004366A7">
        <w:rPr>
          <w:rFonts w:ascii="Microsoft Yahei" w:eastAsia="宋体" w:hAnsi="Microsoft Yahei" w:cs="宋体"/>
          <w:color w:val="222222"/>
          <w:kern w:val="0"/>
          <w:szCs w:val="21"/>
        </w:rPr>
        <w:t>12</w:t>
      </w:r>
      <w:r w:rsidRPr="004366A7">
        <w:rPr>
          <w:rFonts w:ascii="Microsoft Yahei" w:eastAsia="宋体" w:hAnsi="Microsoft Yahei" w:cs="宋体"/>
          <w:color w:val="222222"/>
          <w:kern w:val="0"/>
          <w:szCs w:val="21"/>
        </w:rPr>
        <w:t>月</w:t>
      </w:r>
      <w:r w:rsidRPr="004366A7">
        <w:rPr>
          <w:rFonts w:ascii="Microsoft Yahei" w:eastAsia="宋体" w:hAnsi="Microsoft Yahei" w:cs="宋体"/>
          <w:color w:val="222222"/>
          <w:kern w:val="0"/>
          <w:szCs w:val="21"/>
        </w:rPr>
        <w:t>28</w:t>
      </w:r>
      <w:r w:rsidRPr="004366A7">
        <w:rPr>
          <w:rFonts w:ascii="Microsoft Yahei" w:eastAsia="宋体" w:hAnsi="Microsoft Yahei" w:cs="宋体"/>
          <w:color w:val="222222"/>
          <w:kern w:val="0"/>
          <w:szCs w:val="21"/>
        </w:rPr>
        <w:t>日第九届全国人民代表大会常务委员会第三十一次会议修订　根据</w:t>
      </w:r>
      <w:r w:rsidRPr="004366A7">
        <w:rPr>
          <w:rFonts w:ascii="Microsoft Yahei" w:eastAsia="宋体" w:hAnsi="Microsoft Yahei" w:cs="宋体"/>
          <w:color w:val="222222"/>
          <w:kern w:val="0"/>
          <w:szCs w:val="21"/>
        </w:rPr>
        <w:t>2009</w:t>
      </w:r>
      <w:r w:rsidRPr="004366A7">
        <w:rPr>
          <w:rFonts w:ascii="Microsoft Yahei" w:eastAsia="宋体" w:hAnsi="Microsoft Yahei" w:cs="宋体"/>
          <w:color w:val="222222"/>
          <w:kern w:val="0"/>
          <w:szCs w:val="21"/>
        </w:rPr>
        <w:t>年</w:t>
      </w:r>
      <w:r w:rsidRPr="004366A7">
        <w:rPr>
          <w:rFonts w:ascii="Microsoft Yahei" w:eastAsia="宋体" w:hAnsi="Microsoft Yahei" w:cs="宋体"/>
          <w:color w:val="222222"/>
          <w:kern w:val="0"/>
          <w:szCs w:val="21"/>
        </w:rPr>
        <w:t>8</w:t>
      </w:r>
      <w:r w:rsidRPr="004366A7">
        <w:rPr>
          <w:rFonts w:ascii="Microsoft Yahei" w:eastAsia="宋体" w:hAnsi="Microsoft Yahei" w:cs="宋体"/>
          <w:color w:val="222222"/>
          <w:kern w:val="0"/>
          <w:szCs w:val="21"/>
        </w:rPr>
        <w:t>月</w:t>
      </w:r>
      <w:r w:rsidRPr="004366A7">
        <w:rPr>
          <w:rFonts w:ascii="Microsoft Yahei" w:eastAsia="宋体" w:hAnsi="Microsoft Yahei" w:cs="宋体"/>
          <w:color w:val="222222"/>
          <w:kern w:val="0"/>
          <w:szCs w:val="21"/>
        </w:rPr>
        <w:t>27</w:t>
      </w:r>
      <w:r w:rsidRPr="004366A7">
        <w:rPr>
          <w:rFonts w:ascii="Microsoft Yahei" w:eastAsia="宋体" w:hAnsi="Microsoft Yahei" w:cs="宋体"/>
          <w:color w:val="222222"/>
          <w:kern w:val="0"/>
          <w:szCs w:val="21"/>
        </w:rPr>
        <w:t>日第十一届全国人民代表大会常务委员会第十次会议《关于修改部分法律的决定》第一次修正　根据</w:t>
      </w:r>
      <w:r w:rsidRPr="004366A7">
        <w:rPr>
          <w:rFonts w:ascii="Microsoft Yahei" w:eastAsia="宋体" w:hAnsi="Microsoft Yahei" w:cs="宋体"/>
          <w:color w:val="222222"/>
          <w:kern w:val="0"/>
          <w:szCs w:val="21"/>
        </w:rPr>
        <w:t>2013</w:t>
      </w:r>
      <w:r w:rsidRPr="004366A7">
        <w:rPr>
          <w:rFonts w:ascii="Microsoft Yahei" w:eastAsia="宋体" w:hAnsi="Microsoft Yahei" w:cs="宋体"/>
          <w:color w:val="222222"/>
          <w:kern w:val="0"/>
          <w:szCs w:val="21"/>
        </w:rPr>
        <w:t>年</w:t>
      </w:r>
      <w:r w:rsidRPr="004366A7">
        <w:rPr>
          <w:rFonts w:ascii="Microsoft Yahei" w:eastAsia="宋体" w:hAnsi="Microsoft Yahei" w:cs="宋体"/>
          <w:color w:val="222222"/>
          <w:kern w:val="0"/>
          <w:szCs w:val="21"/>
        </w:rPr>
        <w:t>6</w:t>
      </w:r>
      <w:r w:rsidRPr="004366A7">
        <w:rPr>
          <w:rFonts w:ascii="Microsoft Yahei" w:eastAsia="宋体" w:hAnsi="Microsoft Yahei" w:cs="宋体"/>
          <w:color w:val="222222"/>
          <w:kern w:val="0"/>
          <w:szCs w:val="21"/>
        </w:rPr>
        <w:t>月</w:t>
      </w:r>
      <w:r w:rsidRPr="004366A7">
        <w:rPr>
          <w:rFonts w:ascii="Microsoft Yahei" w:eastAsia="宋体" w:hAnsi="Microsoft Yahei" w:cs="宋体"/>
          <w:color w:val="222222"/>
          <w:kern w:val="0"/>
          <w:szCs w:val="21"/>
        </w:rPr>
        <w:t>29</w:t>
      </w:r>
      <w:r w:rsidRPr="004366A7">
        <w:rPr>
          <w:rFonts w:ascii="Microsoft Yahei" w:eastAsia="宋体" w:hAnsi="Microsoft Yahei" w:cs="宋体"/>
          <w:color w:val="222222"/>
          <w:kern w:val="0"/>
          <w:szCs w:val="21"/>
        </w:rPr>
        <w:t>日第十二届全国人民代表大会常务委员会第三次会议《关于修改〈中华人民共和国文物保护法〉等十二部法律的决定》第二次修正　根据</w:t>
      </w:r>
      <w:r w:rsidRPr="004366A7">
        <w:rPr>
          <w:rFonts w:ascii="Microsoft Yahei" w:eastAsia="宋体" w:hAnsi="Microsoft Yahei" w:cs="宋体"/>
          <w:color w:val="222222"/>
          <w:kern w:val="0"/>
          <w:szCs w:val="21"/>
        </w:rPr>
        <w:t>2021</w:t>
      </w:r>
      <w:r w:rsidRPr="004366A7">
        <w:rPr>
          <w:rFonts w:ascii="Microsoft Yahei" w:eastAsia="宋体" w:hAnsi="Microsoft Yahei" w:cs="宋体"/>
          <w:color w:val="222222"/>
          <w:kern w:val="0"/>
          <w:szCs w:val="21"/>
        </w:rPr>
        <w:t>年</w:t>
      </w:r>
      <w:r w:rsidRPr="004366A7">
        <w:rPr>
          <w:rFonts w:ascii="Microsoft Yahei" w:eastAsia="宋体" w:hAnsi="Microsoft Yahei" w:cs="宋体"/>
          <w:color w:val="222222"/>
          <w:kern w:val="0"/>
          <w:szCs w:val="21"/>
        </w:rPr>
        <w:t>4</w:t>
      </w:r>
      <w:r w:rsidRPr="004366A7">
        <w:rPr>
          <w:rFonts w:ascii="Microsoft Yahei" w:eastAsia="宋体" w:hAnsi="Microsoft Yahei" w:cs="宋体"/>
          <w:color w:val="222222"/>
          <w:kern w:val="0"/>
          <w:szCs w:val="21"/>
        </w:rPr>
        <w:t>月</w:t>
      </w:r>
      <w:r w:rsidRPr="004366A7">
        <w:rPr>
          <w:rFonts w:ascii="Microsoft Yahei" w:eastAsia="宋体" w:hAnsi="Microsoft Yahei" w:cs="宋体"/>
          <w:color w:val="222222"/>
          <w:kern w:val="0"/>
          <w:szCs w:val="21"/>
        </w:rPr>
        <w:t>29</w:t>
      </w:r>
      <w:r w:rsidRPr="004366A7">
        <w:rPr>
          <w:rFonts w:ascii="Microsoft Yahei" w:eastAsia="宋体" w:hAnsi="Microsoft Yahei" w:cs="宋体"/>
          <w:color w:val="222222"/>
          <w:kern w:val="0"/>
          <w:szCs w:val="21"/>
        </w:rPr>
        <w:t>日第十三届全国人民代表大会常务委员会第二十八次会议《关于修改〈中华人民共和国道路交通安全法〉等八部法律的决定》第三次修正</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目　　录</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第一章　总则</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第二章　草原权属</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第三章　规划</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第四章　建设</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第五章　利用</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第六章　保护</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第七章　监督检查</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第八章　法律责任</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第九章　附则</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第一章　总则</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第一条　为了保护、建设和合理利用草原，改善生态环境，维护生物多样性，发展现代畜牧业，促进经济和社会的可持续发展，制定本法。</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第二条　在中华人民共和国领域内从事草原规划、保护、建设、利用和管理活动，适用本法。</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本法所称草原，是指天然草原和人工草地。</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第三条　国家对草原实行科学规划、全面保护、重点建设、合理利用的方针，促进草原的可持续利用和生态、经济、社会的协调发展。</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第四条　各级人民政府应当加强对草原保护、建设和利用的管理，将草原的保护、建设和利用纳入国民经济和社会发展计划。</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各级人民政府应当加强保护、建设和合理利用草原的宣传教育。</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第五条　任何单位和个人都有遵守草原法律法规、保护草原的义务，同时享有对违反草原法律法规、破坏草原的行为进行监督、检举和控告的权利。</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第六条　国家鼓励与支持开展草原保护、建设、利用和监测方面的科学研究，推广先进技术和先进成果，培养科学技术人才。</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第七条　国家对在草原管理、保护、建设、合理利用和科学研究等工作中做出显著成绩的单位和个人，给予奖励。</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第八条　国务院草原行政主管部门主管全国草原监督管理工作。</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县级以上地方人民政府草原行政主管部门主管本行政区域内草原监督管理工作。</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乡</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镇</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人民政府应当加强对本行政区域内草原保护、建设和利用情况的监督检查，根据需要可以设专职或者兼职人员负责具体监督检查工作。</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第二章　草原权属</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第九条　草原属于国家所有，由法律规定属于集体所有的除外。国家所有的草原，由国务院代表国家行使所有权。</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任何单位或者个人不得侵占、买卖或者以其他形式非法转让草原。</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第十条　国家所有的草原，可以依法确定给全民所有制单位、集体经济组织等使用。</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使用草原的单位，应当履行保护、建设和合理利用草原的义务。</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第十一条　依法确定给全民所有制单位、集体经济组织等使用的国家所有的草原，由县级以上人民政府登记，核发使用权证，确认草原使用权。</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未确定使用权的国家所有的草原，由县级以上人民政府登记造册，并负责保护管理。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集体所有的草原，由县级人民政府登记，核发所有权证，确认草原所有权。</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依法改变草原权属的，应当办理草原权属变更登记手续。</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第十二条　依法登记的草原所有权和使用权受法律保护，任何单位或者个人不得侵犯。</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第十三条　集体所有的草原或者依法确定给集体经济组织使用的国家所有的草原，可以由本集体经济组织内的家庭或者联户承包经营。</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在草原承包经营期内，不得对承包经营者使用的草原进行调整</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个别确需适当调整的，必须经本集体经济组织成员的村</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牧</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民会议三分之二以上成员或者三分之二以上村</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牧</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民代表的同意，并报乡</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镇</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人民政府和县级人民政府草原行政主管部门批准。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集体所有的草原或者依法确定给集体经济组织使用的国家所有的草原由本集体经济组织以外的单位或者个人承包经营的，必须经本集体经济组织成员的村</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牧</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民会议三分之二以上成员或者三分之二以上村</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牧</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民代表的同意，并报乡</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镇</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人民政府批准。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第十四条　承包经营草原，发包方和承包方应当签订书面合同。草原承包合同的内容应当包括双方的权利和义务、承包草原四至界限、面积和等级、承包期和起止日期、承包草原用途和违约责任等。承包期届满，原承包经营者在同等条件下享有优先承包权。</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承包经营草原的单位和个人，应当履行保护、建设和按照承包合同约定的用途合理利用草原的义务。</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第十五条　草原承包经营权受法律保护，可以按照自愿、有偿的原则依法转让。</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草原承包经营权转让的受让方必须具有从事畜牧业生产的能力，并应当履行保护、建设和按照承包合同约定的用途合理利用草原的义务。</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草原承包经营权转让应当经发包方同意。承包方与受让方在转让合同中约定的转让期限，不得超过原承包合同剩余的期限。</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第十六条　草原所有权、使用权的争议，由当事人协商解决</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协商不成的，由有关人民政府处理。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单位之间的争议，由县级以上人民政府处理</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个人之间、个人与单位之间的争议，由乡</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镇</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人民政府或者县级以上人民政府处理。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当事人对有关人民政府的处理决定不服的，可以依法向人民法院起诉。</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在草原权属争议解决前，任何一方不得改变草原利用现状，不得破坏草原和草原上的设施。</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第三章　规划</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第十七条　国家对草原保护、建设、利用实行统一规划制度。国务院草原行政主管部门会同国务院有关部门编制全国草原保护、建设、利用规划，报国务院批准后实施。</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县级以上地方人民政府草原行政主管部门会同同级有关部门依据上一级草原保护、建设、利用规划编制本行政区域的草原保护、建设、利用规划，报本级人民政府批准后实施。</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经批准的草原保护、建设、利用规划确需调整或者修改时，须经原批准机关批准。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第十八条　编制草原保护、建设、利用规划，应当依据国民经济和社会发展规划并遵循下列原则：</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一</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改善生态环境，维护生物多样性，促进草原的可持续利用</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二</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以现有草原为基础，因地制宜，统筹规划，分类指导</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三</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保护为主、加强建设、分批改良、合理利用</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四</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生态效益、经济效益、社会效益相结合。</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第十九条　草原保护、建设、利用规划应当包括：草原保护、建设、利用的目标和措施，草原功能分区和各项建设的总体部署，各项专业规划等。</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第二十条　草原保护、建设、利用规划应当与土地利用总体规划相衔接，与环境保护规划、水土保持规划、防沙治沙规划、水资源规划、林业长远规划、城市总体规划、村庄和集镇规划以及其他有关规划相协调。</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第二十一条　草原保护、建设、利用规划一经批准，必须严格执行。</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第二十二条　国家建立草原调查制度。</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县级以上人民政府草原行政主管部门会同同级有关部门定期进行草原调查</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草原所有者或者使用者应当支持、配合调查，并提供有关资料。</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第二十三条　国务院草原行政主管部门会同国务院有关部门制定全国草原等级评定标准。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县级以上人民政府草原行政主管部门根据草原调查结果、草原的质量，依据草原等级评定标准，对草原进行评等定级。</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第二十四条　国家建立草原统计制度。</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县级以上人民政府草原行政主管部门和同级统计部门共同制定草原统计调查办法，依法对草原的面积、等级、产草量、载畜量等进行统计，定期发布草原统计资料。</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草原统计资料是各级人民政府编制草原保护、建设、利用规划的依据。</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第二十五条　国家建立草原生产、生态监测预警系统。</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县级以上人民政府草原行政主管部门对草原的面积、等级、植被构成、生产能力、自然灾害、生物灾害等草原基本状况实行动态监测，及时为本级政府和有关部门提供动态监测和预警信息服务。</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第四章　建设</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第二十六条　县级以上人民政府应当增加草原建设的投入，支持草原建设。</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国家鼓励单位和个人投资建设草原，按照谁投资、谁受益的原则保护草原投资建设者的合法权益。</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第二十七条　国家鼓励与支持人工草地建设、天然草原改良和饲草饲料基地建设，稳定和提高草原生产能力。</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第二十八条　县级以上人民政府应当支持、鼓励和引导农牧民开展草原围栏、饲草饲料储备、牲畜圈舍、牧民定居点等生产生活设施的建设。</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县级以上地方人民政府应当支持草原水利设施建设，发展草原节水灌溉，改善人畜饮水条件。</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第二十九条　县级以上人民政府应当按照草原保护、建设、利用规划加强草种基地建设，鼓励选育、引进、推广优良草品种。</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新草品种必须经全国草品种审定委员会审定，由国务院草原行政主管部门公告后方可推广。从境外引进草种必须依法进行审批。</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县级以上人民政府草原行政主管部门应当依法加强对草种生产、加工、检疫、检验的监督管理，保证草种质量。</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第三十条　县级以上人民政府应当有计划地进行火情监测、防火物资储备、防火隔离带等草原防火设施的建设，确保防火需要。</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第三十一条　对退化、沙化、盐碱化、石漠化和水土流失的草原，地方各级人民政府应当按照草原保护、建设、利用规划，划定治理区，组织专项治理。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大规模的草原综合治理，列入国家国土整治计划。</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第三十二条　县级以上人民政府应当根据草原保护、建设、利用规划，在本级国民经济和社会发展计划中安排资金用于草原改良、人工种草和草种生产，任何单位或者个人不得截留、挪用</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县级以上人民政府财政部门和审计部门应当加强监督管理。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第五章　利用</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第三十三条　草原承包经营者应当合理利用草原，不得超过草原行政主管部门核定的载畜量</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草原承包经营者应当采取种植和储备饲草饲料、增加饲草饲料供应量、调剂处理牲畜、优化畜群结构、提高出栏率等措施，保持草畜平衡。</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草原载畜量标准和草畜平衡管理办法由国务院草原行政主管部门规定。</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第三十四条　牧区的草原承包经营者应当实行划区轮牧，合理配置畜群，均衡利用草原。</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第三十五条　国家提倡在农区、半农半牧区和有条件的牧区实行牲畜圈养。草原承包经营者应当按照饲养牲畜的种类和数量，调剂、储备饲草饲料，采用青贮和饲草饲料加工等新技术，逐步改变依赖天然草地放牧的生产方式。</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在草原禁牧、休牧、轮牧区，国家对实行舍饲圈养的给予粮食和资金补助，具体办法由国务院或者国务院授权的有关部门规定。</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第三十六条　县级以上地方人民政府草原行政主管部门对割草场和野生草种基地应当规定合理的割草期、采种期以及留茬高度和采割强度，实行轮割轮采。</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第三十七条　遇到自然灾害等特殊情况，需要临时调剂使用草原的，按照自愿互利的原则，由双方协商解决</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需要跨县临时调剂使用草原的，由有关县级人民政府或者共同的上级人民政府组织协商解决。</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第三十八条　进行矿藏开采和工程建设，应当不占或者少占草原</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确需征收、征用或者使用草原的，必须经省级以上人民政府草原行政主管部门审核同意后，依照有关土地管理的法律、行政法规办理建设用地审批手续。</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第三十九条　因建设征收、征用集体所有的草原的，应当依照《中华人民共和国土地管理法》的规定给予补偿</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因建设使用国家所有的草原的，应当依照国务院有关规定对草原承包经营者给予补偿。</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因建设征收、征用或者使用草原的，应当交纳草原植被恢复费。草原植被恢复费专款专用，由草原行政主管部门按照规定用于恢复草原植被，任何单位和个人不得截留、挪用。草原植被恢复费的征收、使用和管理办法，由国务院价格主管部门和国务院财政部门会同国务院草原行政主管部门制定。</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第四十条　需要临时占用草原的，应当经县级以上地方人民政府草原行政主管部门审核同意。</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临时占用草原的期限不得超过二年，并不得在临时占用的草原上修建永久性建筑物、构筑物</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占用期满，用地单位必须恢复草原植被并及时退还。</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第四十一条　在草原上修建直接为草原保护和畜牧业生产服务的工程设施，需要使用草原的，由县级以上人民政府草原行政主管部门批准</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修筑其他工程，需要将草原转为非畜牧业生产用地的，必须依法办理建设用地审批手续。</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前款所称直接为草原保护和畜牧业生产服务的工程设施，是指：</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一</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生产、贮存草种和饲草饲料的设施</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二</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牲畜圈舍、配种点、剪毛点、药浴池、人畜饮水设施</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三</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科研、试验、示范基地</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四</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草原防火和灌溉设施。</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第六章　保护</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第四十二条　国家实行基本草原保护制度。下列草原应当划为基本草原，实施严格管理：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一</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重要放牧场</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二</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割草地</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三</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用于畜牧业生产的人工草地、退耕还草地以及改良草地、草种基地</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四</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对调节气候、涵养水源、保持水土、防风固沙具有特殊作用的草原</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五</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作为国家重点保护野生动植物生存环境的草原</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六</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草原科研、教学试验基地</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七</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国务院规定应当划为基本草原的其他草原。</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基本草原的保护管理办法，由国务院制定。</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第四十三条　国务院草原行政主管部门或者省、自治区、直辖市人民政府可以按照自然保护区管理的有关规定在下列地区建立草原自然保护区：</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一</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具有代表性的草原类型</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二</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珍稀濒危野生动植物分布区</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三</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具有重要生态功能和经济科研价值的草原。</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第四十四条　县级以上人民政府应当依法加强对草原珍稀濒危野生植物和种质资源的保护、管理。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第四十五条　国家对草原实行以草定畜、草畜平衡制度。县级以上地方人民政府草原行政主管部门应当按照国务院草原行政主管部门制定的草原载畜量标准，结合当地实际情况，定期核定草原载畜量。各级人民政府应当采取有效措施，防止超载过牧。</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第四十六条　禁止开垦草原。对水土流失严重、有沙化趋势、需要改善生态环境的已垦草原，应当有计划、有步骤地退耕还草</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已造成沙化、盐碱化、石漠化的，应当限期治理。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第四十七条　对严重退化、沙化、盐碱化、石漠化的草原和生态脆弱区的草原，实行禁牧、休牧制度。</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第四十八条　国家支持依法实行退耕还草和禁牧、休牧。具体办法由国务院或者省、自治区、直辖市人民政府制定。</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对在国务院批准规划范围内实施退耕还草的农牧民，按照国家规定给予粮食、现金、草种费补助。退耕还草完成后，由县级以上人民政府草原行政主管部门核实登记，依法履行土地用途变更手续，发放草原权属证书。</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第四十九条　禁止在荒漠、半荒漠和严重退化、沙化、盐碱化、石漠化、水土流失的草原以及生态脆弱区的草原上采挖植物和从事破坏草原植被的其他活动。</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第五十条　在草原上从事采土、采砂、采石等作业活动，应当报县级人民政府草原行政主管部门批准</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开采矿产资源的，并应当依法办理有关手续。</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经批准在草原上从事本条第一款所列活动的，应当在规定的时间、区域内，按照准许的采挖方式作业，并采取保护草原植被的措施。</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在他人使用的草原上从事本条第一款所列活动的，还应当事先征得草原使用者的同意。</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第五十一条　在草原上种植牧草或者饲料作物，应当符合草原保护、建设、利用规划</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县级以上地方人民政府草原行政主管部门应当加强监督管理，防止草原沙化和水土流失。</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第五十二条　在草原上开展经营性旅游活动，应当符合有关草原保护、建设、利用规划，并不得侵犯草原所有者、使用者和承包经营者的合法权益，不得破坏草原植被。</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第五十三条　草原防火工作贯彻预防为主、防消结合的方针。</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各级人民政府应当建立草原防火责任制，规定草原防火期，制定草原防火扑火预案，切实做好草原火灾的预防和扑救工作。</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第五十四条　县级以上地方人民政府应当做好草原鼠害、病虫害和毒害草防治的组织管理工作。县级以上地方人民政府草原行政主管部门应当采取措施，加强草原鼠害、病虫害和毒害草监测预警、调查以及防治工作，组织研究和推广综合防治的办法。</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禁止在草原上使用剧毒、高残留以及可能导致二次中毒的农药。</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第五十五条　除抢险救灾和牧民搬迁的机动车辆外，禁止机动车辆离开道路在草原上行驶，破坏草原植被</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因从事地质勘探、科学考察等活动确需离开道路在草原上行驶的，应当事先</w:t>
      </w:r>
      <w:r w:rsidRPr="004366A7">
        <w:rPr>
          <w:rFonts w:ascii="Microsoft Yahei" w:eastAsia="宋体" w:hAnsi="Microsoft Yahei" w:cs="宋体"/>
          <w:color w:val="222222"/>
          <w:kern w:val="0"/>
          <w:szCs w:val="21"/>
        </w:rPr>
        <w:lastRenderedPageBreak/>
        <w:t>向所在地县级人民政府草原行政主管部门报告行驶区域和行驶路线，并按照报告的行驶区域和行驶路线在草原上行驶。</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第七章　监督检查</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第五十六条　国务院草原行政主管部门和草原面积较大的省、自治区的县级以上地方人民政府草原行政主管部门设立草原监督管理机构，负责草原法律、法规执行情况的监督检查，对违反草原法律、法规的行为进行查处。</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草原行政主管部门和草原监督管理机构应当加强执法队伍建设，提高草原监督检查人员的政治、业务素质。草原监督检查人员应当忠于职守，秉公执法。</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第五十七条　草原监督检查人员履行监督检查职责时，有权采取下列措施：</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一</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要求被检查单位或者个人提供有关草原权属的文件和资料，进行查阅或者复制</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二</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要求被检查单位或者个人对草原权属等问题作出说明</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三</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进入违法现场进行拍照、摄像和勘测</w:t>
      </w:r>
      <w:r w:rsidRPr="004366A7">
        <w:rPr>
          <w:rFonts w:ascii="Microsoft Yahei" w:eastAsia="宋体" w:hAnsi="Microsoft Yahei" w:cs="宋体"/>
          <w:color w:val="222222"/>
          <w:kern w:val="0"/>
          <w:szCs w:val="21"/>
        </w:rPr>
        <w:t>;</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四</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责令被检查单位或者个人停止违反草原法律、法规的行为，履行法定义务。</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第五十八条　国务院草原行政主管部门和省、自治区、直辖市人民政府草原行政主管部门，应当加强对草原监督检查人员的培训和考核。</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第五十九条　有关单位和个人对草原监督检查人员的监督检查工作应当给予支持、配合，不得拒绝或者阻碍草原监督检查人员依法执行职务。</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草原监督检查人员在履行监督检查职责时，应当向被检查单位和个人出示执法证件。</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第六十条　对违反草原法律、法规的行为，应当依法作出行政处理，有关草原行政主管部门不作出行政处理决定的，上级草原行政主管部门有权责令有关草原行政主管部门作出行政处理决定或者直接作出行政处理决定。</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第八章　法律责任</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第六十一条　草原行政主管部门工作人员及其他国家机关有关工作人员玩忽职守、滥用职权，不依法履行监督管理职责，或者发现违法行为不予查处，造成严重后果，构成犯罪的，依法追究刑事责任</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尚不够刑事处罚的，依法给予行政处分。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第六十二条　截留、挪用草原改良、人工种草和草种生产资金或者草原植被恢复费，构成犯罪的，依法追究刑事责任</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尚不够刑事处罚的，依法给予行政处分。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第六十三条　无权批准征收、征用、使用草原的单位或者个人非法批准征收、征用、使用草原的，超越批准权限非法批准征收、征用、使用草原的，或者违反法律规定的程序批准征收、征用、使用草原，构成犯罪的，依法追究刑事责任</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尚不够刑事处罚的，依法给予行政处分。非法批准征收、征用、使用草原的文件无效。非法批准征收、征用、使用的草原应当收回，当事人拒不归还的，以非法使用草原论处。</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非法批准征收、征用、使用草原，给当事人造成损失的，依法承担赔偿责任。</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第六十四条　买卖或者以其他形式非法转让草原，构成犯罪的，依法追究刑事责任</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尚不够刑事处罚的，由县级以上人民政府草原行政主管部门依据职权责令限期改正，没收违法所得，并处违法所得一倍以上五倍以下的罚款。</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第六十五条　未经批准或者采取欺骗手段骗取批准，非法使用草原，构成犯罪的，依法追究刑事责任</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尚不够刑事处罚的，由县级以上人民政府草原行政主管部门依据职权责令退还非</w:t>
      </w:r>
      <w:r w:rsidRPr="004366A7">
        <w:rPr>
          <w:rFonts w:ascii="Microsoft Yahei" w:eastAsia="宋体" w:hAnsi="Microsoft Yahei" w:cs="宋体"/>
          <w:color w:val="222222"/>
          <w:kern w:val="0"/>
          <w:szCs w:val="21"/>
        </w:rPr>
        <w:lastRenderedPageBreak/>
        <w:t>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第六十六条　非法开垦草原，构成犯罪的，依法追究刑事责任</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尚不够刑事处罚的，由县级以上人民政府草原行政主管部门依据职权责令停止违法行为，限期恢复植被，没收非法财物和违法所得，并处违法所得一倍以上五倍以下的罚款</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没有违法所得的，并处五万元以下的罚款</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给草原所有者或者使用者造成损失的，依法承担赔偿责任。</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第六十七条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没有违法所得的，可以并处五万元以下的罚款</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给草原所有者或者使用者造成损失的，依法承担赔偿责任。</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第六十八条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没有违法所得的，可以并处二万元以下的罚款</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给草原所有者或者使用者造成损失的，依法承担赔偿责任。</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第六十九条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没有违法所得的，可以并处草原</w:t>
      </w:r>
      <w:r w:rsidRPr="004366A7">
        <w:rPr>
          <w:rFonts w:ascii="Microsoft Yahei" w:eastAsia="宋体" w:hAnsi="Microsoft Yahei" w:cs="宋体"/>
          <w:color w:val="222222"/>
          <w:kern w:val="0"/>
          <w:szCs w:val="21"/>
        </w:rPr>
        <w:lastRenderedPageBreak/>
        <w:t>被破坏前三年平均产值六倍以上十二倍以下的罚款</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给草原所有者或者使用者造成损失的，依法承担赔偿责任。</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第七十条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给草原所有者或者使用者造成损失的，依法承担赔偿责任。</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第七十一条　在临时占用的草原上修建永久性建筑物、构筑物的，由县级以上地方人民政府草原行政主管部门依据职权责令限期拆除</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逾期不拆除的，依法强制拆除，所需费用由违法者承担。</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临时占用草原，占用期届满，用地单位不予恢复草原植被的，由县级以上地方人民政府草原行政主管部门依据职权责令限期恢复</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逾期不恢复的，由县级以上地方人民政府草原行政主管部门代为恢复，所需费用由违法者承担。</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第七十二条　未经批准，擅自改变草原保护、建设、利用规划的，由县级以上人民政府责令限期改正</w:t>
      </w:r>
      <w:r w:rsidRPr="004366A7">
        <w:rPr>
          <w:rFonts w:ascii="Microsoft Yahei" w:eastAsia="宋体" w:hAnsi="Microsoft Yahei" w:cs="宋体"/>
          <w:color w:val="222222"/>
          <w:kern w:val="0"/>
          <w:szCs w:val="21"/>
        </w:rPr>
        <w:t>;</w:t>
      </w:r>
      <w:r w:rsidRPr="004366A7">
        <w:rPr>
          <w:rFonts w:ascii="Microsoft Yahei" w:eastAsia="宋体" w:hAnsi="Microsoft Yahei" w:cs="宋体"/>
          <w:color w:val="222222"/>
          <w:kern w:val="0"/>
          <w:szCs w:val="21"/>
        </w:rPr>
        <w:t>对直接负责的主管人员和其他直接责任人员，依法给予行政处分。</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第七十三条　对违反本法有关草畜平衡制度的规定，牲畜饲养量超过县级以上地方人民政府草原行政主管部门核定的草原载畜量标准的纠正或者处罚措施，由省、自治区、直辖市人民代表大会或者其常务委员会规定。</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第九章　附则</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lastRenderedPageBreak/>
        <w:t>第七十四条　本法第二条第二款中所称的天然草原包括草地、草山和草坡，人工草地包括改良草地和退耕还草地，不包括城镇草地。</w:t>
      </w:r>
    </w:p>
    <w:p w:rsidR="004366A7" w:rsidRPr="004366A7" w:rsidRDefault="004366A7" w:rsidP="004366A7">
      <w:pPr>
        <w:widowControl/>
        <w:shd w:val="clear" w:color="auto" w:fill="FFFFFF"/>
        <w:wordWrap w:val="0"/>
        <w:spacing w:line="672" w:lineRule="atLeast"/>
        <w:jc w:val="left"/>
        <w:rPr>
          <w:rFonts w:ascii="Microsoft Yahei" w:eastAsia="宋体" w:hAnsi="Microsoft Yahei" w:cs="宋体"/>
          <w:color w:val="222222"/>
          <w:kern w:val="0"/>
          <w:szCs w:val="21"/>
        </w:rPr>
      </w:pPr>
      <w:r w:rsidRPr="004366A7">
        <w:rPr>
          <w:rFonts w:ascii="Microsoft Yahei" w:eastAsia="宋体" w:hAnsi="Microsoft Yahei" w:cs="宋体"/>
          <w:color w:val="222222"/>
          <w:kern w:val="0"/>
          <w:szCs w:val="21"/>
        </w:rPr>
        <w:t>第七十五条　本法自</w:t>
      </w:r>
      <w:r w:rsidRPr="004366A7">
        <w:rPr>
          <w:rFonts w:ascii="Microsoft Yahei" w:eastAsia="宋体" w:hAnsi="Microsoft Yahei" w:cs="宋体"/>
          <w:color w:val="222222"/>
          <w:kern w:val="0"/>
          <w:szCs w:val="21"/>
        </w:rPr>
        <w:t>2003</w:t>
      </w:r>
      <w:r w:rsidRPr="004366A7">
        <w:rPr>
          <w:rFonts w:ascii="Microsoft Yahei" w:eastAsia="宋体" w:hAnsi="Microsoft Yahei" w:cs="宋体"/>
          <w:color w:val="222222"/>
          <w:kern w:val="0"/>
          <w:szCs w:val="21"/>
        </w:rPr>
        <w:t>年</w:t>
      </w:r>
      <w:r w:rsidRPr="004366A7">
        <w:rPr>
          <w:rFonts w:ascii="Microsoft Yahei" w:eastAsia="宋体" w:hAnsi="Microsoft Yahei" w:cs="宋体"/>
          <w:color w:val="222222"/>
          <w:kern w:val="0"/>
          <w:szCs w:val="21"/>
        </w:rPr>
        <w:t>3</w:t>
      </w:r>
      <w:r w:rsidRPr="004366A7">
        <w:rPr>
          <w:rFonts w:ascii="Microsoft Yahei" w:eastAsia="宋体" w:hAnsi="Microsoft Yahei" w:cs="宋体"/>
          <w:color w:val="222222"/>
          <w:kern w:val="0"/>
          <w:szCs w:val="21"/>
        </w:rPr>
        <w:t>月</w:t>
      </w:r>
      <w:r w:rsidRPr="004366A7">
        <w:rPr>
          <w:rFonts w:ascii="Microsoft Yahei" w:eastAsia="宋体" w:hAnsi="Microsoft Yahei" w:cs="宋体"/>
          <w:color w:val="222222"/>
          <w:kern w:val="0"/>
          <w:szCs w:val="21"/>
        </w:rPr>
        <w:t>1</w:t>
      </w:r>
      <w:r w:rsidRPr="004366A7">
        <w:rPr>
          <w:rFonts w:ascii="Microsoft Yahei" w:eastAsia="宋体" w:hAnsi="Microsoft Yahei" w:cs="宋体"/>
          <w:color w:val="222222"/>
          <w:kern w:val="0"/>
          <w:szCs w:val="21"/>
        </w:rPr>
        <w:t>日起施行。</w:t>
      </w:r>
    </w:p>
    <w:p w:rsidR="004366A7" w:rsidRDefault="004366A7">
      <w:pPr>
        <w:rPr>
          <w:rFonts w:hint="eastAsia"/>
        </w:rPr>
      </w:pPr>
    </w:p>
    <w:p w:rsidR="00823DEA" w:rsidRDefault="00823DEA">
      <w:pPr>
        <w:rPr>
          <w:rFonts w:hint="eastAsia"/>
        </w:rPr>
      </w:pPr>
    </w:p>
    <w:p w:rsidR="00823DEA" w:rsidRDefault="00823DEA">
      <w:pPr>
        <w:rPr>
          <w:rFonts w:hint="eastAsia"/>
        </w:rPr>
      </w:pPr>
    </w:p>
    <w:p w:rsidR="00823DEA" w:rsidRDefault="00823DEA">
      <w:pPr>
        <w:rPr>
          <w:rFonts w:hint="eastAsia"/>
        </w:rPr>
      </w:pPr>
    </w:p>
    <w:p w:rsidR="00823DEA" w:rsidRPr="00823DEA" w:rsidRDefault="00823DEA" w:rsidP="00AF4B3A">
      <w:pPr>
        <w:widowControl/>
        <w:jc w:val="left"/>
        <w:rPr>
          <w:rFonts w:ascii="Arial" w:eastAsia="宋体" w:hAnsi="Arial" w:cs="Arial"/>
          <w:color w:val="000000"/>
          <w:kern w:val="0"/>
          <w:sz w:val="18"/>
          <w:szCs w:val="18"/>
          <w:shd w:val="clear" w:color="auto" w:fill="FFFFFF"/>
        </w:rPr>
      </w:pPr>
      <w:bookmarkStart w:id="0" w:name="OLE_LINK1"/>
      <w:bookmarkStart w:id="1" w:name="OLE_LINK2"/>
      <w:r w:rsidRPr="00AF4B3A">
        <w:rPr>
          <w:rFonts w:ascii="Arial" w:eastAsia="宋体" w:hAnsi="Arial" w:cs="Arial"/>
          <w:color w:val="FF0000"/>
          <w:kern w:val="0"/>
          <w:sz w:val="48"/>
          <w:szCs w:val="48"/>
          <w:shd w:val="clear" w:color="auto" w:fill="FFFFFF"/>
        </w:rPr>
        <w:t>中华人民共和国防沙治沙法</w:t>
      </w:r>
      <w:bookmarkEnd w:id="0"/>
      <w:bookmarkEnd w:id="1"/>
      <w:r w:rsidRPr="00AF4B3A">
        <w:rPr>
          <w:rFonts w:ascii="Arial" w:eastAsia="宋体" w:hAnsi="Arial" w:cs="Arial"/>
          <w:color w:val="FF0000"/>
          <w:kern w:val="0"/>
          <w:sz w:val="48"/>
          <w:szCs w:val="48"/>
          <w:shd w:val="clear" w:color="auto" w:fill="FFFFFF"/>
        </w:rPr>
        <w:t xml:space="preserve"> </w:t>
      </w:r>
      <w:r w:rsidRPr="00823DEA">
        <w:rPr>
          <w:rFonts w:ascii="Arial" w:eastAsia="宋体" w:hAnsi="Arial" w:cs="Arial"/>
          <w:color w:val="000000"/>
          <w:kern w:val="0"/>
          <w:sz w:val="18"/>
          <w:szCs w:val="18"/>
          <w:shd w:val="clear" w:color="auto" w:fill="FFFFFF"/>
        </w:rPr>
        <w:t>B </w:t>
      </w:r>
      <w:r w:rsidRPr="00823DEA">
        <w:rPr>
          <w:rFonts w:ascii="Arial" w:eastAsia="宋体" w:hAnsi="Arial" w:cs="Arial"/>
          <w:color w:val="000000"/>
          <w:kern w:val="0"/>
          <w:sz w:val="18"/>
          <w:szCs w:val="18"/>
          <w:shd w:val="clear" w:color="auto" w:fill="FFFFFF"/>
        </w:rPr>
        <w:t>添加义项</w:t>
      </w:r>
      <w:r w:rsidRPr="00823DEA">
        <w:rPr>
          <w:rFonts w:ascii="Arial" w:eastAsia="宋体" w:hAnsi="Arial" w:cs="Arial"/>
          <w:color w:val="000000"/>
          <w:kern w:val="0"/>
          <w:sz w:val="18"/>
          <w:szCs w:val="18"/>
          <w:shd w:val="clear" w:color="auto" w:fill="FFFFFF"/>
        </w:rPr>
        <w:t xml:space="preserve"> ?</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所属类别</w:t>
      </w:r>
      <w:r w:rsidRPr="00823DEA">
        <w:rPr>
          <w:rFonts w:ascii="Arial" w:eastAsia="宋体" w:hAnsi="Arial" w:cs="Arial"/>
          <w:color w:val="000000"/>
          <w:kern w:val="0"/>
          <w:sz w:val="18"/>
          <w:szCs w:val="18"/>
          <w:shd w:val="clear" w:color="auto" w:fill="FFFFFF"/>
        </w:rPr>
        <w:t xml:space="preserve"> :</w:t>
      </w:r>
      <w:r w:rsidRPr="00823DEA">
        <w:rPr>
          <w:rFonts w:ascii="Arial" w:eastAsia="宋体" w:hAnsi="Arial" w:cs="Arial"/>
          <w:color w:val="000000"/>
          <w:kern w:val="0"/>
          <w:sz w:val="18"/>
          <w:szCs w:val="18"/>
          <w:shd w:val="clear" w:color="auto" w:fill="FFFFFF"/>
        </w:rPr>
        <w:t>法律法规</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《中华人民共和国防沙治沙法》是为预防土地沙化，治理沙化土地，维护生态安全，促进经济和社会的可持续发展而制定法律。由中华人民共和国第九届全国人民代表大会常务委员会第二十三次会议于</w:t>
      </w:r>
      <w:r w:rsidRPr="00823DEA">
        <w:rPr>
          <w:rFonts w:ascii="Arial" w:eastAsia="宋体" w:hAnsi="Arial" w:cs="Arial"/>
          <w:color w:val="000000"/>
          <w:kern w:val="0"/>
          <w:sz w:val="18"/>
          <w:szCs w:val="18"/>
          <w:shd w:val="clear" w:color="auto" w:fill="FFFFFF"/>
        </w:rPr>
        <w:t>2001</w:t>
      </w:r>
      <w:r w:rsidRPr="00823DEA">
        <w:rPr>
          <w:rFonts w:ascii="Arial" w:eastAsia="宋体" w:hAnsi="Arial" w:cs="Arial"/>
          <w:color w:val="000000"/>
          <w:kern w:val="0"/>
          <w:sz w:val="18"/>
          <w:szCs w:val="18"/>
          <w:shd w:val="clear" w:color="auto" w:fill="FFFFFF"/>
        </w:rPr>
        <w:t>年</w:t>
      </w:r>
      <w:r w:rsidRPr="00823DEA">
        <w:rPr>
          <w:rFonts w:ascii="Arial" w:eastAsia="宋体" w:hAnsi="Arial" w:cs="Arial"/>
          <w:color w:val="000000"/>
          <w:kern w:val="0"/>
          <w:sz w:val="18"/>
          <w:szCs w:val="18"/>
          <w:shd w:val="clear" w:color="auto" w:fill="FFFFFF"/>
        </w:rPr>
        <w:t>8</w:t>
      </w:r>
      <w:r w:rsidRPr="00823DEA">
        <w:rPr>
          <w:rFonts w:ascii="Arial" w:eastAsia="宋体" w:hAnsi="Arial" w:cs="Arial"/>
          <w:color w:val="000000"/>
          <w:kern w:val="0"/>
          <w:sz w:val="18"/>
          <w:szCs w:val="18"/>
          <w:shd w:val="clear" w:color="auto" w:fill="FFFFFF"/>
        </w:rPr>
        <w:t>月</w:t>
      </w:r>
      <w:r w:rsidRPr="00823DEA">
        <w:rPr>
          <w:rFonts w:ascii="Arial" w:eastAsia="宋体" w:hAnsi="Arial" w:cs="Arial"/>
          <w:color w:val="000000"/>
          <w:kern w:val="0"/>
          <w:sz w:val="18"/>
          <w:szCs w:val="18"/>
          <w:shd w:val="clear" w:color="auto" w:fill="FFFFFF"/>
        </w:rPr>
        <w:t>31</w:t>
      </w:r>
      <w:r w:rsidRPr="00823DEA">
        <w:rPr>
          <w:rFonts w:ascii="Arial" w:eastAsia="宋体" w:hAnsi="Arial" w:cs="Arial"/>
          <w:color w:val="000000"/>
          <w:kern w:val="0"/>
          <w:sz w:val="18"/>
          <w:szCs w:val="18"/>
          <w:shd w:val="clear" w:color="auto" w:fill="FFFFFF"/>
        </w:rPr>
        <w:t>日通过公布，自</w:t>
      </w:r>
      <w:r w:rsidRPr="00823DEA">
        <w:rPr>
          <w:rFonts w:ascii="Arial" w:eastAsia="宋体" w:hAnsi="Arial" w:cs="Arial"/>
          <w:color w:val="000000"/>
          <w:kern w:val="0"/>
          <w:sz w:val="18"/>
          <w:szCs w:val="18"/>
          <w:shd w:val="clear" w:color="auto" w:fill="FFFFFF"/>
        </w:rPr>
        <w:t>2002</w:t>
      </w:r>
      <w:r w:rsidRPr="00823DEA">
        <w:rPr>
          <w:rFonts w:ascii="Arial" w:eastAsia="宋体" w:hAnsi="Arial" w:cs="Arial"/>
          <w:color w:val="000000"/>
          <w:kern w:val="0"/>
          <w:sz w:val="18"/>
          <w:szCs w:val="18"/>
          <w:shd w:val="clear" w:color="auto" w:fill="FFFFFF"/>
        </w:rPr>
        <w:t>年</w:t>
      </w:r>
      <w:r w:rsidRPr="00823DEA">
        <w:rPr>
          <w:rFonts w:ascii="Arial" w:eastAsia="宋体" w:hAnsi="Arial" w:cs="Arial"/>
          <w:color w:val="000000"/>
          <w:kern w:val="0"/>
          <w:sz w:val="18"/>
          <w:szCs w:val="18"/>
          <w:shd w:val="clear" w:color="auto" w:fill="FFFFFF"/>
        </w:rPr>
        <w:t>1</w:t>
      </w:r>
      <w:r w:rsidRPr="00823DEA">
        <w:rPr>
          <w:rFonts w:ascii="Arial" w:eastAsia="宋体" w:hAnsi="Arial" w:cs="Arial"/>
          <w:color w:val="000000"/>
          <w:kern w:val="0"/>
          <w:sz w:val="18"/>
          <w:szCs w:val="18"/>
          <w:shd w:val="clear" w:color="auto" w:fill="FFFFFF"/>
        </w:rPr>
        <w:t>月</w:t>
      </w:r>
      <w:r w:rsidRPr="00823DEA">
        <w:rPr>
          <w:rFonts w:ascii="Arial" w:eastAsia="宋体" w:hAnsi="Arial" w:cs="Arial"/>
          <w:color w:val="000000"/>
          <w:kern w:val="0"/>
          <w:sz w:val="18"/>
          <w:szCs w:val="18"/>
          <w:shd w:val="clear" w:color="auto" w:fill="FFFFFF"/>
        </w:rPr>
        <w:t>1</w:t>
      </w:r>
      <w:r w:rsidRPr="00823DEA">
        <w:rPr>
          <w:rFonts w:ascii="Arial" w:eastAsia="宋体" w:hAnsi="Arial" w:cs="Arial"/>
          <w:color w:val="000000"/>
          <w:kern w:val="0"/>
          <w:sz w:val="18"/>
          <w:szCs w:val="18"/>
          <w:shd w:val="clear" w:color="auto" w:fill="FFFFFF"/>
        </w:rPr>
        <w:t>日起施行。</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基本信息</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中文名</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中华人民共和国防沙治沙法</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发布日期</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2001</w:t>
      </w:r>
      <w:r w:rsidRPr="00823DEA">
        <w:rPr>
          <w:rFonts w:ascii="Arial" w:eastAsia="宋体" w:hAnsi="Arial" w:cs="Arial"/>
          <w:color w:val="000000"/>
          <w:kern w:val="0"/>
          <w:sz w:val="18"/>
          <w:szCs w:val="18"/>
          <w:shd w:val="clear" w:color="auto" w:fill="FFFFFF"/>
        </w:rPr>
        <w:t>年</w:t>
      </w:r>
      <w:r w:rsidRPr="00823DEA">
        <w:rPr>
          <w:rFonts w:ascii="Arial" w:eastAsia="宋体" w:hAnsi="Arial" w:cs="Arial"/>
          <w:color w:val="000000"/>
          <w:kern w:val="0"/>
          <w:sz w:val="18"/>
          <w:szCs w:val="18"/>
          <w:shd w:val="clear" w:color="auto" w:fill="FFFFFF"/>
        </w:rPr>
        <w:t>8</w:t>
      </w:r>
      <w:r w:rsidRPr="00823DEA">
        <w:rPr>
          <w:rFonts w:ascii="Arial" w:eastAsia="宋体" w:hAnsi="Arial" w:cs="Arial"/>
          <w:color w:val="000000"/>
          <w:kern w:val="0"/>
          <w:sz w:val="18"/>
          <w:szCs w:val="18"/>
          <w:shd w:val="clear" w:color="auto" w:fill="FFFFFF"/>
        </w:rPr>
        <w:t>月</w:t>
      </w:r>
      <w:r w:rsidRPr="00823DEA">
        <w:rPr>
          <w:rFonts w:ascii="Arial" w:eastAsia="宋体" w:hAnsi="Arial" w:cs="Arial"/>
          <w:color w:val="000000"/>
          <w:kern w:val="0"/>
          <w:sz w:val="18"/>
          <w:szCs w:val="18"/>
          <w:shd w:val="clear" w:color="auto" w:fill="FFFFFF"/>
        </w:rPr>
        <w:t>31</w:t>
      </w:r>
      <w:r w:rsidRPr="00823DEA">
        <w:rPr>
          <w:rFonts w:ascii="Arial" w:eastAsia="宋体" w:hAnsi="Arial" w:cs="Arial"/>
          <w:color w:val="000000"/>
          <w:kern w:val="0"/>
          <w:sz w:val="18"/>
          <w:szCs w:val="18"/>
          <w:shd w:val="clear" w:color="auto" w:fill="FFFFFF"/>
        </w:rPr>
        <w:t>日</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实施日期</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2002</w:t>
      </w:r>
      <w:r w:rsidRPr="00823DEA">
        <w:rPr>
          <w:rFonts w:ascii="Arial" w:eastAsia="宋体" w:hAnsi="Arial" w:cs="Arial"/>
          <w:color w:val="000000"/>
          <w:kern w:val="0"/>
          <w:sz w:val="18"/>
          <w:szCs w:val="18"/>
          <w:shd w:val="clear" w:color="auto" w:fill="FFFFFF"/>
        </w:rPr>
        <w:t>年</w:t>
      </w:r>
      <w:r w:rsidRPr="00823DEA">
        <w:rPr>
          <w:rFonts w:ascii="Arial" w:eastAsia="宋体" w:hAnsi="Arial" w:cs="Arial"/>
          <w:color w:val="000000"/>
          <w:kern w:val="0"/>
          <w:sz w:val="18"/>
          <w:szCs w:val="18"/>
          <w:shd w:val="clear" w:color="auto" w:fill="FFFFFF"/>
        </w:rPr>
        <w:t>1</w:t>
      </w:r>
      <w:r w:rsidRPr="00823DEA">
        <w:rPr>
          <w:rFonts w:ascii="Arial" w:eastAsia="宋体" w:hAnsi="Arial" w:cs="Arial"/>
          <w:color w:val="000000"/>
          <w:kern w:val="0"/>
          <w:sz w:val="18"/>
          <w:szCs w:val="18"/>
          <w:shd w:val="clear" w:color="auto" w:fill="FFFFFF"/>
        </w:rPr>
        <w:t>月</w:t>
      </w:r>
      <w:r w:rsidRPr="00823DEA">
        <w:rPr>
          <w:rFonts w:ascii="Arial" w:eastAsia="宋体" w:hAnsi="Arial" w:cs="Arial"/>
          <w:color w:val="000000"/>
          <w:kern w:val="0"/>
          <w:sz w:val="18"/>
          <w:szCs w:val="18"/>
          <w:shd w:val="clear" w:color="auto" w:fill="FFFFFF"/>
        </w:rPr>
        <w:t>1</w:t>
      </w:r>
      <w:r w:rsidRPr="00823DEA">
        <w:rPr>
          <w:rFonts w:ascii="Arial" w:eastAsia="宋体" w:hAnsi="Arial" w:cs="Arial"/>
          <w:color w:val="000000"/>
          <w:kern w:val="0"/>
          <w:sz w:val="18"/>
          <w:szCs w:val="18"/>
          <w:shd w:val="clear" w:color="auto" w:fill="FFFFFF"/>
        </w:rPr>
        <w:t>日</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 xml:space="preserve"> </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通过日期</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2001</w:t>
      </w:r>
      <w:r w:rsidRPr="00823DEA">
        <w:rPr>
          <w:rFonts w:ascii="Arial" w:eastAsia="宋体" w:hAnsi="Arial" w:cs="Arial"/>
          <w:color w:val="000000"/>
          <w:kern w:val="0"/>
          <w:sz w:val="18"/>
          <w:szCs w:val="18"/>
          <w:shd w:val="clear" w:color="auto" w:fill="FFFFFF"/>
        </w:rPr>
        <w:t>年</w:t>
      </w:r>
      <w:r w:rsidRPr="00823DEA">
        <w:rPr>
          <w:rFonts w:ascii="Arial" w:eastAsia="宋体" w:hAnsi="Arial" w:cs="Arial"/>
          <w:color w:val="000000"/>
          <w:kern w:val="0"/>
          <w:sz w:val="18"/>
          <w:szCs w:val="18"/>
          <w:shd w:val="clear" w:color="auto" w:fill="FFFFFF"/>
        </w:rPr>
        <w:t>8</w:t>
      </w:r>
      <w:r w:rsidRPr="00823DEA">
        <w:rPr>
          <w:rFonts w:ascii="Arial" w:eastAsia="宋体" w:hAnsi="Arial" w:cs="Arial"/>
          <w:color w:val="000000"/>
          <w:kern w:val="0"/>
          <w:sz w:val="18"/>
          <w:szCs w:val="18"/>
          <w:shd w:val="clear" w:color="auto" w:fill="FFFFFF"/>
        </w:rPr>
        <w:t>月</w:t>
      </w:r>
      <w:r w:rsidRPr="00823DEA">
        <w:rPr>
          <w:rFonts w:ascii="Arial" w:eastAsia="宋体" w:hAnsi="Arial" w:cs="Arial"/>
          <w:color w:val="000000"/>
          <w:kern w:val="0"/>
          <w:sz w:val="18"/>
          <w:szCs w:val="18"/>
          <w:shd w:val="clear" w:color="auto" w:fill="FFFFFF"/>
        </w:rPr>
        <w:t>31</w:t>
      </w:r>
      <w:r w:rsidRPr="00823DEA">
        <w:rPr>
          <w:rFonts w:ascii="Arial" w:eastAsia="宋体" w:hAnsi="Arial" w:cs="Arial"/>
          <w:color w:val="000000"/>
          <w:kern w:val="0"/>
          <w:sz w:val="18"/>
          <w:szCs w:val="18"/>
          <w:shd w:val="clear" w:color="auto" w:fill="FFFFFF"/>
        </w:rPr>
        <w:t>日</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当前版本</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2018</w:t>
      </w:r>
      <w:r w:rsidRPr="00823DEA">
        <w:rPr>
          <w:rFonts w:ascii="Arial" w:eastAsia="宋体" w:hAnsi="Arial" w:cs="Arial"/>
          <w:color w:val="000000"/>
          <w:kern w:val="0"/>
          <w:sz w:val="18"/>
          <w:szCs w:val="18"/>
          <w:shd w:val="clear" w:color="auto" w:fill="FFFFFF"/>
        </w:rPr>
        <w:t>年</w:t>
      </w:r>
      <w:r w:rsidRPr="00823DEA">
        <w:rPr>
          <w:rFonts w:ascii="Arial" w:eastAsia="宋体" w:hAnsi="Arial" w:cs="Arial"/>
          <w:color w:val="000000"/>
          <w:kern w:val="0"/>
          <w:sz w:val="18"/>
          <w:szCs w:val="18"/>
          <w:shd w:val="clear" w:color="auto" w:fill="FFFFFF"/>
        </w:rPr>
        <w:t>10</w:t>
      </w:r>
      <w:r w:rsidRPr="00823DEA">
        <w:rPr>
          <w:rFonts w:ascii="Arial" w:eastAsia="宋体" w:hAnsi="Arial" w:cs="Arial"/>
          <w:color w:val="000000"/>
          <w:kern w:val="0"/>
          <w:sz w:val="18"/>
          <w:szCs w:val="18"/>
          <w:shd w:val="clear" w:color="auto" w:fill="FFFFFF"/>
        </w:rPr>
        <w:t>月</w:t>
      </w:r>
      <w:r w:rsidRPr="00823DEA">
        <w:rPr>
          <w:rFonts w:ascii="Arial" w:eastAsia="宋体" w:hAnsi="Arial" w:cs="Arial"/>
          <w:color w:val="000000"/>
          <w:kern w:val="0"/>
          <w:sz w:val="18"/>
          <w:szCs w:val="18"/>
          <w:shd w:val="clear" w:color="auto" w:fill="FFFFFF"/>
        </w:rPr>
        <w:t>26</w:t>
      </w:r>
      <w:r w:rsidRPr="00823DEA">
        <w:rPr>
          <w:rFonts w:ascii="Arial" w:eastAsia="宋体" w:hAnsi="Arial" w:cs="Arial"/>
          <w:color w:val="000000"/>
          <w:kern w:val="0"/>
          <w:sz w:val="18"/>
          <w:szCs w:val="18"/>
          <w:shd w:val="clear" w:color="auto" w:fill="FFFFFF"/>
        </w:rPr>
        <w:t>日修订</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目录</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1</w:t>
      </w:r>
      <w:r w:rsidRPr="00823DEA">
        <w:rPr>
          <w:rFonts w:ascii="Arial" w:eastAsia="宋体" w:hAnsi="Arial" w:cs="Arial"/>
          <w:color w:val="000000"/>
          <w:kern w:val="0"/>
          <w:sz w:val="18"/>
          <w:szCs w:val="18"/>
          <w:shd w:val="clear" w:color="auto" w:fill="FFFFFF"/>
        </w:rPr>
        <w:t>全文</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折叠编辑本段全文</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折叠第一章总则</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第一条　为预防土地沙化，治理沙化土地，维护生态安全，促进经济和社会的可持续发展，制定本法。</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第二条　在中华人民共和国境内，从事土地沙化的预防、沙化土地的治理和开发利用活动，必须遵守本法。</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土地沙化是指因气候变化和人类活动所导致的天然沙漠扩张和沙质土壤上植被破坏、沙土裸露的过程。</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lastRenderedPageBreak/>
        <w:t>本法所称土地沙化，是指主要因人类不合理活动所导致的天然沙漠扩张和沙质土壤上植被及覆盖物被破坏，形成流沙及沙土裸露的过程。</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本法所称沙化土地，包括已经沙化的土地和具有明显沙化趋势的土地。具体范围，由国务院批准的全国防沙治沙规划确定。</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第三条　防沙治沙工作应当遵循以下原则：</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（一）统一规划，因地制宜，分步实施，坚持区域防治与重点防治相结合；</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（二）预防为主，防治结合，综合治理；</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（三）保护和恢复植被与合理利用自然资源相结合；</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（四）遵循生态规律，依靠科技进步；</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（五）改善生态环境与帮助农牧民脱贫致富相结合；</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（六）国家支持与地方自力更生相结合，政府组织与社会各界参与相结合，鼓励单位、个人承包防治；</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（七）保障防沙治沙者的合法权益。</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第四条　国务院和沙化土地所在地区的县级以上地方人民政府，应当将防沙治沙纳入国民经济和社会发展计划，保障和支持防沙治沙工作的开展。</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沙化土地所在地区的地方各级人民政府，应当采取有效措施，预防土地沙化，治理沙化土地，保护和改善本行政区域的生态质量。</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国家在沙化土地所在地区，建立政府行政领导防沙治沙任期目标责任考核奖惩制度。沙化土地所在地区的县级以上地方人民政府，应当向同级人民代表大会及其常务委员会报告防沙治沙工作情况。</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第五条　在国务院领导下，国务院林业草原行政主管部门负责组织、协调、指导全国防沙治沙工作。</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国务院林业草原、农业、水利、土地、生态环境等行政主管部门和气象主管机构，按照有关法律规定的职责和国务院确定的职责分工，各负其责，密切配合，共同做好防沙治沙工作。</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县级以上地方人民政府组织、领导所属有关部门，按照职责分工，各负其责，密切配合，共同做好本行政区域的防沙治沙工作。</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第六条　使用土地的单位和个人，有防止该土地沙化的义务。</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使用已经沙化的土地的单位和个人，有治理该沙化土地的义务。</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lastRenderedPageBreak/>
        <w:t>第七条　国家支持防沙治沙的科学研究和技术推广工作，发挥科研部门、机构在防沙治沙工作中的作用，培养防沙治沙专门技术人员，提高防沙治沙的科学技术水平。</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国家支持开展防沙治沙的国际合作。</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第八条　在防沙治沙工作中作出显著成绩的单位和个人，由人民政府给予表彰和奖励；对保护和改善生态质量作出突出贡献的应当给予重奖。</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第九条　沙化土地所在地区的各级人民政府应当组织有关部门开展防沙治沙知识的宣传教育，增强公民的防沙治沙意识，提高公民防沙治沙的能力。</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折叠第二章防沙治沙规划</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第十条　防沙治沙实行统一规划。从事防沙治沙活动，以及在沙化土地范围内从事开发利用活动，必须遵循防沙治沙规划。</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防沙治沙规划应当对遏制土地沙化扩展趋势，逐步减少沙化土地的时限、步骤、措施等作出明确规定，并将具体实施方案纳入国民经济和社会发展五年计划和年度计划。</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第十一条　国务院林业草原行政主管部门会同国务院农业、水利、土地、生态环境等有关部门编制全国防沙治沙规划，报国务院批准后实施。</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省、自治区、直辖市人民政府依据全国防沙治沙规划，编制本行政区域的防沙治沙规划，报国务院或者国务院指定的有关部门批准后实施。</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沙化土地所在地区的市、县人民政府，应当依据上一级人民政府的防沙治沙规划，组织编制本行政区域的防沙治沙规划，报上一级人民政府批准后实施。</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防沙治沙规划的修改，须经原批准机关批准；未经批准，任何单位和个人不得改变防沙治沙规划。</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第十二条　编制防沙治沙规划，应当根据沙化土地所处的地理位置、土地类型、植被状况、气候和水资源状况、土地沙化程度等自然条件及其所发挥的生态、经济功能，对沙化土地实行分类保护、综合治理和合理利用。</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在规划期内不具备治理条件的以及因保护生态的需要不宜开发利用的连片沙化土地，应当规划为沙化土地封禁保护区，实行封禁保护。沙化土地封禁保护区的范围，由全国防沙治沙规划以及省、自治区、直辖市防沙治沙规划确定。</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第十三条　防沙治沙规划应当与土地利用总体规划相衔接；防沙治沙规划中确定的沙化土地用途，应当符合本级人民政府的土地利用总体规划。</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折叠第三章土地沙化的预防</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第十四条　国务院林业草原行政主管部门组织其他有关行政主管部门对全国土地沙化情况进行监测、统计和分析，并定期公布监测结果。</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lastRenderedPageBreak/>
        <w:t>县级以上地方人民政府林业草原或者其他有关行政主管部门，应当按照土地沙化监测技术规程，对沙化土地进行监测，并将监测结果向本级人民政府及上一级林业草原或者其他有关行政主管部门报告。</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第十五条　县级以上地方人民政府林业草原或者其他有关行政主管部门，在土地沙化监测过程中，发现土地发生沙化或者沙化程度加重的，应当及时报告本级人民政府。收到报告的人民政府应当责成有关行政主管部门制止导致土地沙化的行为，并采取有效措施进行治理。</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各级气象主管机构应当组织对气象干旱和沙尘暴天气进行监测、预报，发现气象干旱或者沙尘暴天气征兆时，应当及时报告当地人民政府。收到报告的人民政府应当采取预防措施，必要时公布灾情预报，并组织林业草原、农（牧）业等有关部门采取应急措施，避免或者减轻风沙危害。</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第十六条　沙化土地所在地区的县级以上地方人民政府应当按照防沙治沙规划，划出一定比例的土地，因地制宜地营造防风固沙林网、林带，种植多年生灌木和草本植物。由林业草原行政主管部门负责确定植树造林的成活率、保存率的标准和具体任务，并逐片组织实施，明确责任，确保完成。</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除了抚育更新性质的采伐外，不得批准对防风固沙林网、林带进行采伐。在对防风固沙林网、林带进行抚育更新性质的采伐之前，必须在其附近预先形成接替林网和林带。</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对林木更新困难地区已有的防风固沙林网、林带，不得批准采伐。</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第十七条　禁止在沙化土地上砍挖灌木、药材及其他固沙植物。</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沙化土地所在地区的县级人民政府，应当制定植被管护制度，严格保护植被，并根据需要在乡（镇）、村建立植被管护组织，确定管护人员。</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在沙化土地范围内，各类土地承包合同应当包括植被保护责任的内容。</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第十八条　草原地区的地方各级人民政府，应当加强草原的管理和建设，由林业草原行政主管部门会同畜牧业行政主管部门负责指导、组织农牧民建设人工草场，控制载畜量，调整牲畜结构，改良牲畜品种，推行牲畜圈养和草场轮牧，消灭草原鼠害、虫害，保护草原植被，防止草原退化和沙化。</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草原实行以产草量确定载畜量的制度。由林业草原行政主管部门会同畜牧业行政主管部门负责制定载畜量的标准和有关规定，并逐级组织实施，明确责任，确保完成。</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第十九条　沙化土地所在地区的县级以上地方人民政府水行政主管部门，应当加强流域和区域水资源的统一调配和管理，在编制流域和区域水资源开发利用规划和供水计划时，必须考虑整个流域和区域植被保护的用水需求，防止因地下水和上游水资源的过度开发利用，导致植被破坏和土地沙化。该规划和计划经批准后，必须严格实施。</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沙化土地所在地区的地方各级人民政府应当节约用水，发展节水型农牧业和其他产业。</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第二十条　沙化土地所在地区的县级以上地方人民政府，不得批准在沙漠边缘地带和林地、草原开垦耕地；已经开垦并对生态产生不良影响的，应当有计划地组织退耕还林还草。</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lastRenderedPageBreak/>
        <w:t>第二十一条　在沙化土地范围内从事开发建设活动的，必须事先就该项目可能对当地及相关地区生态产生的影响进行环境影响评价，依法提交环境影响报告；环境影响报告应当包括有关防沙治沙的内容。</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第二十二条　在沙化土地封禁保护区范围内，禁止一切破坏植被的活动。</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禁止在沙化土地封禁保护区范围内安置移民。对沙化土地封禁保护区范围内的农牧民，县级以上地方人民政府应当有计划地组织迁出，并妥善安置。沙化土地封禁保护区范围内尚未迁出的农牧民的生产生活，由沙化土地封禁保护区主管部门妥善安排。</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未经国务院或者国务院指定的部门同意，不得在沙化土地封禁保护区范围内进行修建铁路、公路等建设活动。</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折叠第四章沙化土地的治理</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第二十三条　沙化土地所在地区的地方各级人民政府，应当按照防沙治沙规划，组织有关部门、单位和个人，因地制宜地采取人工造林种草、飞机播种造林种草、封沙育林育草和合理调配生态用水等措施，恢复和增加植被，治理已经沙化的土地。</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第二十四条　国家鼓励单位和个人在自愿的前提下，捐资或者以其他形式开展公益性的治沙活动。</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县级以上地方人民政府林业草原或者其他有关行政主管部门，应当为公益性治沙活动提供治理地点和无偿技术指导。</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从事公益性治沙的单位和个人，应当按照县级以上地方人民政府林业草原或者其他有关行政主管部门的技术要求进行治理，并可以将所种植的林、草委托他人管护或者交由当地人民政府有关行政主管部门管护。</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第二十五条　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沙化土地所在地区的地方各级人民政府及其有关行政主管部门、技术推广单位，应当为土地使用权人和承包经营权人的治沙活动提供技术指导。</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采取退耕还林还草、植树种草或者封育措施治沙的土地使用权人和承包经营权人，按照国家有关规定，享受人民政府提供的政策优惠。</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第二十六条　不具有土地所有权或者使用权的单位和个人从事营利性治沙活动的，应当先与土地所有权人或者使用权人签订协议，依法取得土地使用权。</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在治理活动开始之前，从事营利性治沙活动的单位和个人应当向治理项目所在地的县级以上地方人民政府林业草原行政主管部门或者县级以上地方人民政府指定的其他行政主管部门提出治理申请，并附具下列文件：</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（一）被治理土地权属的合法证明文件和治理协议；</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lastRenderedPageBreak/>
        <w:t>（二）符合防沙治沙规划的治理方案；</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（三）治理所需的资金证明。</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第二十七条　本法第二十六条第二款第二项所称治理方案，应当包括以下内容：</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（一）治理范围界限；</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（二）分阶段治理目标和治理期限；</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（三）主要治理措施；</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（四）经当地水行政主管部门同意的用水来源和用水量指标；</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（五）治理后的土地用途和植被管护措施；</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（六）其他需要载明的事项。</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第二十八条　从事营利性治沙活动的单位和个人，必须按照治理方案进行治理。</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国家保护沙化土地治理者的合法权益。在治理者取得合法土地权属的治理范围内，未经治理者同意，其他任何单位和个人不得从事治理或者开发利用活动。</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第二十九条　治理者完成治理任务后，应当向县级以上地方人民政府受理治理申请的行政主管部门提出验收申请。经验收合格的，受理治理申请的行政主管部门应当发给治理合格证明文件；经验收不合格的，治理者应当继续治理。</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第三十条　已经沙化的土地范围内的铁路、公路、河流和水渠两侧，城镇、村庄、厂矿和水库周围，实行单位治理责任制，由县级以上地方人民政府下达治理责任书，由责任单位负责组织造林种草或者采取其他治理措施。</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第三十一条　沙化土地所在地区的地方各级人民政府，可以组织当地农村集体经济组织及其成员在自愿的前提下，对已经沙化的土地进行集中治理。农村集体经济组织及其成员投入的资金和劳力，可以折算为治理项目的股份、资本金，也可以采取其他形式给予补偿。</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折叠第五章保障措施</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第三十二条　国务院和沙化土地所在地区的地方各级人民政府应当在本级财政预算中按照防沙治沙规划通过项目预算安排资金，用于本级人民政府确定的防沙治沙工程。在安排扶贫、农业、水利、道路、矿产、能源、农业综合开发等项目时，应当根据具体情况，设立若干防沙治沙子项目。</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第三十三条　国务院和省、自治区、直辖市人民政府应当制定优惠政策，鼓励和支持单位和个人防沙治沙。</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县级以上地方人民政府应当按照国家有关规定，根据防沙治沙的面积和难易程度，给予从事防沙治沙活动的单位和个人资金补助、财政贴息以及税费减免等政策优惠。</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单位和个人投资进行防沙治沙的，在投资阶段免征各种税收；取得一定收益后，可以免征或者减征有关税收。</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第三十四条　使用已经沙化的国有土地从事治沙活动的，经县级以上人民政府依法批准，可以享有不超过七十年的土地使用权。具体年限和管理办法，由国务院规定。</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使用已经沙化的集体所有土地从事治沙活动的，治理者应当与土地所有人签订土地承包合同。具体承包期限和当事人的其他权利、义务由承包合同双方依法在土地承包合同中约定。县级人民政府依法根据土地承包合同向治理者颁发土地使用权证书，保护集体所有沙化土地治理者的土地使用权。</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第三十五条　因保护生态的特殊要求，将治理后的土地批准划为自然保护区或者沙化土地封禁保护区的，批准机关应当给予治理者合理的经济补偿。</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第三十六条　国家根据防沙治沙的需要，组织设立防沙治沙重点科研项目和示范、推广项目，并对防沙治沙、沙区能源、沙生经济作物、节水灌溉、防止草原退化、沙地旱作农业等方面的科学研究与技术推广给予资金补助、税费减免等政策优惠。</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第三十七条　任何单位和个人不得截留、挪用防沙治沙资金。</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县级以上人民政府审计机关，应当依法对防沙治沙资金使用情况实施审计监督。</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折叠第六章法律责任</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第三十八条　违反本法第二十二条第一款规定，在沙化土地封禁保护区范围内从事破坏植被活动的，由县级以上地方人民政府林业草原行政主管部门责令停止违法行为；有违法所得的，没收其违法所得；构成犯罪的，依法追究刑事责任。</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第三十九条　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第四十条　违反本法规定，进行营利性治沙活动，造成土地沙化加重的，由县级以上地方人民政府负责受理营利性治沙申请的行政主管部门责令停止违法行为，可以并处每公顷五千元以上五万元以下的罚款。</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第四十一条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第四十二条　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第四十三条　违反本法规定，有下列情形之一的，对直接负责的主管人员和其他直接责任人员，由所在单位、监察机关或者上级行政主管部门依法给予行政处分：</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（一）违反本法第十五条第一款规定，发现土地发生沙化或者沙化程度加重不及时报告的，或者收到报告后不责成有关行政主管部门采取措施的；</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（二）违反本法第十六条第二款、第三款规定，批准采伐防风固沙林网、林带的；</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（三）违反本法第二十条规定，批准在沙漠边缘地带和林地、草原开垦耕地的；</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（四）违反本法第二十二条第二款规定，在沙化土地封禁保护区范围内安置移民的；</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（五）违反本法第二十二条第三款规定，未经批准在沙化土地封禁保护区范围内进行修建铁路、公路等建设活动的。</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第四十四条　违反本法第三十七条第一款规定，截留、挪用防沙治沙资金的，对直接负责的主管人员和其他直接责任人员，由监察机关或者上级行政主管部门依法给予行政处分；构成犯罪的，依法追究刑事责任。</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第四十五条　防沙治沙监督管理人员滥用职权、玩忽职守、徇私舞弊，构成犯罪的，依法追究刑事责任。</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折叠第七章附则</w:t>
      </w:r>
    </w:p>
    <w:p w:rsidR="00823DEA" w:rsidRPr="00823DEA" w:rsidRDefault="00823DEA" w:rsidP="00823DEA">
      <w:pPr>
        <w:widowControl/>
        <w:jc w:val="left"/>
        <w:rPr>
          <w:rFonts w:ascii="Arial" w:eastAsia="宋体" w:hAnsi="Arial" w:cs="Arial"/>
          <w:color w:val="000000"/>
          <w:kern w:val="0"/>
          <w:sz w:val="18"/>
          <w:szCs w:val="18"/>
          <w:shd w:val="clear" w:color="auto" w:fill="FFFFFF"/>
        </w:rPr>
      </w:pPr>
      <w:r w:rsidRPr="00823DEA">
        <w:rPr>
          <w:rFonts w:ascii="Arial" w:eastAsia="宋体" w:hAnsi="Arial" w:cs="Arial"/>
          <w:color w:val="000000"/>
          <w:kern w:val="0"/>
          <w:sz w:val="18"/>
          <w:szCs w:val="18"/>
          <w:shd w:val="clear" w:color="auto" w:fill="FFFFFF"/>
        </w:rPr>
        <w:t>第四十六条　本法第五条第二款中所称的有关法律，是指《中华人民共和国森林法》《中华人民共和国草原法》《中华人民共和国水土保持法》《中华人民共和国土地管理法》《中华人民共和国环境保护法》和《中华人民共和国气象法》。</w:t>
      </w:r>
    </w:p>
    <w:p w:rsidR="00823DEA" w:rsidRPr="00823DEA" w:rsidRDefault="00823DEA" w:rsidP="00823DEA">
      <w:pPr>
        <w:widowControl/>
        <w:jc w:val="left"/>
        <w:rPr>
          <w:rFonts w:ascii="Arial" w:eastAsia="宋体" w:hAnsi="Arial" w:cs="Arial"/>
          <w:color w:val="000000"/>
          <w:kern w:val="0"/>
          <w:sz w:val="18"/>
          <w:szCs w:val="18"/>
          <w:shd w:val="clear" w:color="auto" w:fill="FFFFFF"/>
        </w:rPr>
      </w:pPr>
    </w:p>
    <w:p w:rsidR="00823DEA" w:rsidRPr="004366A7" w:rsidRDefault="00823DEA" w:rsidP="00823DEA">
      <w:r w:rsidRPr="00823DEA">
        <w:rPr>
          <w:rFonts w:ascii="Arial" w:eastAsia="宋体" w:hAnsi="Arial" w:cs="Arial"/>
          <w:color w:val="000000"/>
          <w:kern w:val="0"/>
          <w:sz w:val="18"/>
          <w:szCs w:val="18"/>
          <w:shd w:val="clear" w:color="auto" w:fill="FFFFFF"/>
        </w:rPr>
        <w:t>第四十七条　本法自</w:t>
      </w:r>
      <w:r w:rsidRPr="00823DEA">
        <w:rPr>
          <w:rFonts w:ascii="Arial" w:eastAsia="宋体" w:hAnsi="Arial" w:cs="Arial"/>
          <w:color w:val="000000"/>
          <w:kern w:val="0"/>
          <w:sz w:val="18"/>
          <w:szCs w:val="18"/>
          <w:shd w:val="clear" w:color="auto" w:fill="FFFFFF"/>
        </w:rPr>
        <w:t>2002</w:t>
      </w:r>
      <w:r w:rsidRPr="00823DEA">
        <w:rPr>
          <w:rFonts w:ascii="Arial" w:eastAsia="宋体" w:hAnsi="Arial" w:cs="Arial"/>
          <w:color w:val="000000"/>
          <w:kern w:val="0"/>
          <w:sz w:val="18"/>
          <w:szCs w:val="18"/>
          <w:shd w:val="clear" w:color="auto" w:fill="FFFFFF"/>
        </w:rPr>
        <w:t>年</w:t>
      </w:r>
      <w:r w:rsidRPr="00823DEA">
        <w:rPr>
          <w:rFonts w:ascii="Arial" w:eastAsia="宋体" w:hAnsi="Arial" w:cs="Arial"/>
          <w:color w:val="000000"/>
          <w:kern w:val="0"/>
          <w:sz w:val="18"/>
          <w:szCs w:val="18"/>
          <w:shd w:val="clear" w:color="auto" w:fill="FFFFFF"/>
        </w:rPr>
        <w:t>1</w:t>
      </w:r>
      <w:r w:rsidRPr="00823DEA">
        <w:rPr>
          <w:rFonts w:ascii="Arial" w:eastAsia="宋体" w:hAnsi="Arial" w:cs="Arial"/>
          <w:color w:val="000000"/>
          <w:kern w:val="0"/>
          <w:sz w:val="18"/>
          <w:szCs w:val="18"/>
          <w:shd w:val="clear" w:color="auto" w:fill="FFFFFF"/>
        </w:rPr>
        <w:t>月</w:t>
      </w:r>
      <w:r w:rsidRPr="00823DEA">
        <w:rPr>
          <w:rFonts w:ascii="Arial" w:eastAsia="宋体" w:hAnsi="Arial" w:cs="Arial"/>
          <w:color w:val="000000"/>
          <w:kern w:val="0"/>
          <w:sz w:val="18"/>
          <w:szCs w:val="18"/>
          <w:shd w:val="clear" w:color="auto" w:fill="FFFFFF"/>
        </w:rPr>
        <w:t>1</w:t>
      </w:r>
      <w:r w:rsidRPr="00823DEA">
        <w:rPr>
          <w:rFonts w:ascii="Arial" w:eastAsia="宋体" w:hAnsi="Arial" w:cs="Arial"/>
          <w:color w:val="000000"/>
          <w:kern w:val="0"/>
          <w:sz w:val="18"/>
          <w:szCs w:val="18"/>
          <w:shd w:val="clear" w:color="auto" w:fill="FFFFFF"/>
        </w:rPr>
        <w:t>日起施行。</w:t>
      </w:r>
    </w:p>
    <w:sectPr w:rsidR="00823DEA" w:rsidRPr="004366A7" w:rsidSect="00DF4A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UI">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75470"/>
    <w:multiLevelType w:val="multilevel"/>
    <w:tmpl w:val="0EF4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66A7"/>
    <w:rsid w:val="001047E7"/>
    <w:rsid w:val="004366A7"/>
    <w:rsid w:val="00823DEA"/>
    <w:rsid w:val="00AF4B3A"/>
    <w:rsid w:val="00B00EEE"/>
    <w:rsid w:val="00DF4A26"/>
    <w:rsid w:val="00F7099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A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line-block">
    <w:name w:val="inline-block"/>
    <w:basedOn w:val="a0"/>
    <w:rsid w:val="004366A7"/>
  </w:style>
  <w:style w:type="character" w:customStyle="1" w:styleId="txt">
    <w:name w:val="txt"/>
    <w:basedOn w:val="a0"/>
    <w:rsid w:val="004366A7"/>
  </w:style>
  <w:style w:type="paragraph" w:styleId="a3">
    <w:name w:val="Balloon Text"/>
    <w:basedOn w:val="a"/>
    <w:link w:val="Char"/>
    <w:uiPriority w:val="99"/>
    <w:semiHidden/>
    <w:unhideWhenUsed/>
    <w:rsid w:val="004366A7"/>
    <w:rPr>
      <w:sz w:val="18"/>
      <w:szCs w:val="18"/>
    </w:rPr>
  </w:style>
  <w:style w:type="character" w:customStyle="1" w:styleId="Char">
    <w:name w:val="批注框文本 Char"/>
    <w:basedOn w:val="a0"/>
    <w:link w:val="a3"/>
    <w:uiPriority w:val="99"/>
    <w:semiHidden/>
    <w:rsid w:val="004366A7"/>
    <w:rPr>
      <w:sz w:val="18"/>
      <w:szCs w:val="18"/>
    </w:rPr>
  </w:style>
</w:styles>
</file>

<file path=word/webSettings.xml><?xml version="1.0" encoding="utf-8"?>
<w:webSettings xmlns:r="http://schemas.openxmlformats.org/officeDocument/2006/relationships" xmlns:w="http://schemas.openxmlformats.org/wordprocessingml/2006/main">
  <w:divs>
    <w:div w:id="732974431">
      <w:bodyDiv w:val="1"/>
      <w:marLeft w:val="0"/>
      <w:marRight w:val="0"/>
      <w:marTop w:val="0"/>
      <w:marBottom w:val="0"/>
      <w:divBdr>
        <w:top w:val="none" w:sz="0" w:space="0" w:color="auto"/>
        <w:left w:val="none" w:sz="0" w:space="0" w:color="auto"/>
        <w:bottom w:val="none" w:sz="0" w:space="0" w:color="auto"/>
        <w:right w:val="none" w:sz="0" w:space="0" w:color="auto"/>
      </w:divBdr>
      <w:divsChild>
        <w:div w:id="1736389875">
          <w:marLeft w:val="0"/>
          <w:marRight w:val="360"/>
          <w:marTop w:val="0"/>
          <w:marBottom w:val="0"/>
          <w:divBdr>
            <w:top w:val="none" w:sz="0" w:space="0" w:color="auto"/>
            <w:left w:val="none" w:sz="0" w:space="0" w:color="auto"/>
            <w:bottom w:val="none" w:sz="0" w:space="0" w:color="auto"/>
            <w:right w:val="none" w:sz="0" w:space="0" w:color="auto"/>
          </w:divBdr>
          <w:divsChild>
            <w:div w:id="228879917">
              <w:marLeft w:val="0"/>
              <w:marRight w:val="0"/>
              <w:marTop w:val="0"/>
              <w:marBottom w:val="0"/>
              <w:divBdr>
                <w:top w:val="none" w:sz="0" w:space="0" w:color="auto"/>
                <w:left w:val="none" w:sz="0" w:space="0" w:color="auto"/>
                <w:bottom w:val="none" w:sz="0" w:space="0" w:color="auto"/>
                <w:right w:val="none" w:sz="0" w:space="0" w:color="auto"/>
              </w:divBdr>
              <w:divsChild>
                <w:div w:id="993873789">
                  <w:marLeft w:val="0"/>
                  <w:marRight w:val="0"/>
                  <w:marTop w:val="0"/>
                  <w:marBottom w:val="0"/>
                  <w:divBdr>
                    <w:top w:val="none" w:sz="0" w:space="0" w:color="auto"/>
                    <w:left w:val="none" w:sz="0" w:space="0" w:color="auto"/>
                    <w:bottom w:val="none" w:sz="0" w:space="0" w:color="auto"/>
                    <w:right w:val="none" w:sz="0" w:space="0" w:color="auto"/>
                  </w:divBdr>
                  <w:divsChild>
                    <w:div w:id="562722252">
                      <w:marLeft w:val="0"/>
                      <w:marRight w:val="0"/>
                      <w:marTop w:val="0"/>
                      <w:marBottom w:val="0"/>
                      <w:divBdr>
                        <w:top w:val="none" w:sz="0" w:space="0" w:color="auto"/>
                        <w:left w:val="none" w:sz="0" w:space="0" w:color="auto"/>
                        <w:bottom w:val="none" w:sz="0" w:space="0" w:color="auto"/>
                        <w:right w:val="none" w:sz="0" w:space="0" w:color="auto"/>
                      </w:divBdr>
                      <w:divsChild>
                        <w:div w:id="1317567430">
                          <w:marLeft w:val="270"/>
                          <w:marRight w:val="270"/>
                          <w:marTop w:val="240"/>
                          <w:marBottom w:val="0"/>
                          <w:divBdr>
                            <w:top w:val="none" w:sz="0" w:space="0" w:color="auto"/>
                            <w:left w:val="none" w:sz="0" w:space="0" w:color="auto"/>
                            <w:bottom w:val="none" w:sz="0" w:space="0" w:color="auto"/>
                            <w:right w:val="none" w:sz="0" w:space="0" w:color="auto"/>
                          </w:divBdr>
                        </w:div>
                        <w:div w:id="153959425">
                          <w:marLeft w:val="270"/>
                          <w:marRight w:val="270"/>
                          <w:marTop w:val="240"/>
                          <w:marBottom w:val="0"/>
                          <w:divBdr>
                            <w:top w:val="none" w:sz="0" w:space="0" w:color="auto"/>
                            <w:left w:val="none" w:sz="0" w:space="0" w:color="auto"/>
                            <w:bottom w:val="none" w:sz="0" w:space="0" w:color="auto"/>
                            <w:right w:val="none" w:sz="0" w:space="0" w:color="auto"/>
                          </w:divBdr>
                        </w:div>
                        <w:div w:id="57898787">
                          <w:marLeft w:val="270"/>
                          <w:marRight w:val="27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77742438">
          <w:marLeft w:val="0"/>
          <w:marRight w:val="0"/>
          <w:marTop w:val="0"/>
          <w:marBottom w:val="0"/>
          <w:divBdr>
            <w:top w:val="none" w:sz="0" w:space="0" w:color="auto"/>
            <w:left w:val="none" w:sz="0" w:space="0" w:color="auto"/>
            <w:bottom w:val="none" w:sz="0" w:space="0" w:color="auto"/>
            <w:right w:val="none" w:sz="0" w:space="0" w:color="auto"/>
          </w:divBdr>
          <w:divsChild>
            <w:div w:id="810097700">
              <w:marLeft w:val="0"/>
              <w:marRight w:val="0"/>
              <w:marTop w:val="0"/>
              <w:marBottom w:val="0"/>
              <w:divBdr>
                <w:top w:val="none" w:sz="0" w:space="0" w:color="auto"/>
                <w:left w:val="none" w:sz="0" w:space="0" w:color="auto"/>
                <w:bottom w:val="none" w:sz="0" w:space="0" w:color="auto"/>
                <w:right w:val="none" w:sz="0" w:space="0" w:color="auto"/>
              </w:divBdr>
              <w:divsChild>
                <w:div w:id="1211117399">
                  <w:marLeft w:val="0"/>
                  <w:marRight w:val="0"/>
                  <w:marTop w:val="0"/>
                  <w:marBottom w:val="0"/>
                  <w:divBdr>
                    <w:top w:val="none" w:sz="0" w:space="0" w:color="auto"/>
                    <w:left w:val="none" w:sz="0" w:space="0" w:color="auto"/>
                    <w:bottom w:val="none" w:sz="0" w:space="0" w:color="auto"/>
                    <w:right w:val="none" w:sz="0" w:space="0" w:color="auto"/>
                  </w:divBdr>
                  <w:divsChild>
                    <w:div w:id="402606057">
                      <w:marLeft w:val="0"/>
                      <w:marRight w:val="0"/>
                      <w:marTop w:val="0"/>
                      <w:marBottom w:val="0"/>
                      <w:divBdr>
                        <w:top w:val="none" w:sz="0" w:space="0" w:color="auto"/>
                        <w:left w:val="none" w:sz="0" w:space="0" w:color="auto"/>
                        <w:bottom w:val="none" w:sz="0" w:space="0" w:color="auto"/>
                        <w:right w:val="none" w:sz="0" w:space="0" w:color="auto"/>
                      </w:divBdr>
                      <w:divsChild>
                        <w:div w:id="1911189059">
                          <w:marLeft w:val="0"/>
                          <w:marRight w:val="0"/>
                          <w:marTop w:val="0"/>
                          <w:marBottom w:val="360"/>
                          <w:divBdr>
                            <w:top w:val="none" w:sz="0" w:space="0" w:color="auto"/>
                            <w:left w:val="none" w:sz="0" w:space="0" w:color="auto"/>
                            <w:bottom w:val="none" w:sz="0" w:space="0" w:color="auto"/>
                            <w:right w:val="none" w:sz="0" w:space="0" w:color="auto"/>
                          </w:divBdr>
                          <w:divsChild>
                            <w:div w:id="1817797647">
                              <w:marLeft w:val="0"/>
                              <w:marRight w:val="0"/>
                              <w:marTop w:val="0"/>
                              <w:marBottom w:val="0"/>
                              <w:divBdr>
                                <w:top w:val="none" w:sz="0" w:space="0" w:color="auto"/>
                                <w:left w:val="none" w:sz="0" w:space="0" w:color="auto"/>
                                <w:bottom w:val="none" w:sz="0" w:space="0" w:color="auto"/>
                                <w:right w:val="none" w:sz="0" w:space="0" w:color="auto"/>
                              </w:divBdr>
                            </w:div>
                            <w:div w:id="1155679272">
                              <w:marLeft w:val="0"/>
                              <w:marRight w:val="0"/>
                              <w:marTop w:val="0"/>
                              <w:marBottom w:val="0"/>
                              <w:divBdr>
                                <w:top w:val="none" w:sz="0" w:space="0" w:color="auto"/>
                                <w:left w:val="none" w:sz="0" w:space="0" w:color="auto"/>
                                <w:bottom w:val="none" w:sz="0" w:space="0" w:color="auto"/>
                                <w:right w:val="none" w:sz="0" w:space="0" w:color="auto"/>
                              </w:divBdr>
                            </w:div>
                            <w:div w:id="1739281834">
                              <w:marLeft w:val="0"/>
                              <w:marRight w:val="0"/>
                              <w:marTop w:val="0"/>
                              <w:marBottom w:val="0"/>
                              <w:divBdr>
                                <w:top w:val="none" w:sz="0" w:space="0" w:color="auto"/>
                                <w:left w:val="none" w:sz="0" w:space="0" w:color="auto"/>
                                <w:bottom w:val="none" w:sz="0" w:space="0" w:color="auto"/>
                                <w:right w:val="none" w:sz="0" w:space="0" w:color="auto"/>
                              </w:divBdr>
                              <w:divsChild>
                                <w:div w:id="1419130854">
                                  <w:marLeft w:val="0"/>
                                  <w:marRight w:val="0"/>
                                  <w:marTop w:val="480"/>
                                  <w:marBottom w:val="0"/>
                                  <w:divBdr>
                                    <w:top w:val="none" w:sz="0" w:space="0" w:color="auto"/>
                                    <w:left w:val="none" w:sz="0" w:space="0" w:color="auto"/>
                                    <w:bottom w:val="none" w:sz="0" w:space="0" w:color="auto"/>
                                    <w:right w:val="none" w:sz="0" w:space="0" w:color="auto"/>
                                  </w:divBdr>
                                  <w:divsChild>
                                    <w:div w:id="1220944263">
                                      <w:marLeft w:val="0"/>
                                      <w:marRight w:val="0"/>
                                      <w:marTop w:val="180"/>
                                      <w:marBottom w:val="0"/>
                                      <w:divBdr>
                                        <w:top w:val="none" w:sz="0" w:space="0" w:color="auto"/>
                                        <w:left w:val="none" w:sz="0" w:space="0" w:color="auto"/>
                                        <w:bottom w:val="none" w:sz="0" w:space="0" w:color="auto"/>
                                        <w:right w:val="none" w:sz="0" w:space="0" w:color="auto"/>
                                      </w:divBdr>
                                    </w:div>
                                  </w:divsChild>
                                </w:div>
                                <w:div w:id="13893835">
                                  <w:marLeft w:val="0"/>
                                  <w:marRight w:val="0"/>
                                  <w:marTop w:val="480"/>
                                  <w:marBottom w:val="0"/>
                                  <w:divBdr>
                                    <w:top w:val="none" w:sz="0" w:space="0" w:color="auto"/>
                                    <w:left w:val="none" w:sz="0" w:space="0" w:color="auto"/>
                                    <w:bottom w:val="none" w:sz="0" w:space="0" w:color="auto"/>
                                    <w:right w:val="none" w:sz="0" w:space="0" w:color="auto"/>
                                  </w:divBdr>
                                </w:div>
                                <w:div w:id="1856769680">
                                  <w:marLeft w:val="0"/>
                                  <w:marRight w:val="0"/>
                                  <w:marTop w:val="480"/>
                                  <w:marBottom w:val="0"/>
                                  <w:divBdr>
                                    <w:top w:val="none" w:sz="0" w:space="0" w:color="auto"/>
                                    <w:left w:val="none" w:sz="0" w:space="0" w:color="auto"/>
                                    <w:bottom w:val="none" w:sz="0" w:space="0" w:color="auto"/>
                                    <w:right w:val="none" w:sz="0" w:space="0" w:color="auto"/>
                                  </w:divBdr>
                                </w:div>
                                <w:div w:id="635454719">
                                  <w:marLeft w:val="0"/>
                                  <w:marRight w:val="0"/>
                                  <w:marTop w:val="480"/>
                                  <w:marBottom w:val="0"/>
                                  <w:divBdr>
                                    <w:top w:val="none" w:sz="0" w:space="0" w:color="auto"/>
                                    <w:left w:val="none" w:sz="0" w:space="0" w:color="auto"/>
                                    <w:bottom w:val="none" w:sz="0" w:space="0" w:color="auto"/>
                                    <w:right w:val="none" w:sz="0" w:space="0" w:color="auto"/>
                                  </w:divBdr>
                                </w:div>
                                <w:div w:id="2133942414">
                                  <w:marLeft w:val="0"/>
                                  <w:marRight w:val="0"/>
                                  <w:marTop w:val="480"/>
                                  <w:marBottom w:val="0"/>
                                  <w:divBdr>
                                    <w:top w:val="none" w:sz="0" w:space="0" w:color="auto"/>
                                    <w:left w:val="none" w:sz="0" w:space="0" w:color="auto"/>
                                    <w:bottom w:val="none" w:sz="0" w:space="0" w:color="auto"/>
                                    <w:right w:val="none" w:sz="0" w:space="0" w:color="auto"/>
                                  </w:divBdr>
                                </w:div>
                                <w:div w:id="1170826362">
                                  <w:marLeft w:val="0"/>
                                  <w:marRight w:val="0"/>
                                  <w:marTop w:val="480"/>
                                  <w:marBottom w:val="0"/>
                                  <w:divBdr>
                                    <w:top w:val="none" w:sz="0" w:space="0" w:color="auto"/>
                                    <w:left w:val="none" w:sz="0" w:space="0" w:color="auto"/>
                                    <w:bottom w:val="none" w:sz="0" w:space="0" w:color="auto"/>
                                    <w:right w:val="none" w:sz="0" w:space="0" w:color="auto"/>
                                  </w:divBdr>
                                </w:div>
                                <w:div w:id="1133326998">
                                  <w:marLeft w:val="0"/>
                                  <w:marRight w:val="0"/>
                                  <w:marTop w:val="480"/>
                                  <w:marBottom w:val="0"/>
                                  <w:divBdr>
                                    <w:top w:val="none" w:sz="0" w:space="0" w:color="auto"/>
                                    <w:left w:val="none" w:sz="0" w:space="0" w:color="auto"/>
                                    <w:bottom w:val="none" w:sz="0" w:space="0" w:color="auto"/>
                                    <w:right w:val="none" w:sz="0" w:space="0" w:color="auto"/>
                                  </w:divBdr>
                                </w:div>
                                <w:div w:id="1259558173">
                                  <w:marLeft w:val="0"/>
                                  <w:marRight w:val="0"/>
                                  <w:marTop w:val="480"/>
                                  <w:marBottom w:val="0"/>
                                  <w:divBdr>
                                    <w:top w:val="none" w:sz="0" w:space="0" w:color="auto"/>
                                    <w:left w:val="none" w:sz="0" w:space="0" w:color="auto"/>
                                    <w:bottom w:val="none" w:sz="0" w:space="0" w:color="auto"/>
                                    <w:right w:val="none" w:sz="0" w:space="0" w:color="auto"/>
                                  </w:divBdr>
                                </w:div>
                                <w:div w:id="1700813611">
                                  <w:marLeft w:val="0"/>
                                  <w:marRight w:val="0"/>
                                  <w:marTop w:val="480"/>
                                  <w:marBottom w:val="0"/>
                                  <w:divBdr>
                                    <w:top w:val="none" w:sz="0" w:space="0" w:color="auto"/>
                                    <w:left w:val="none" w:sz="0" w:space="0" w:color="auto"/>
                                    <w:bottom w:val="none" w:sz="0" w:space="0" w:color="auto"/>
                                    <w:right w:val="none" w:sz="0" w:space="0" w:color="auto"/>
                                  </w:divBdr>
                                </w:div>
                                <w:div w:id="814642721">
                                  <w:marLeft w:val="0"/>
                                  <w:marRight w:val="0"/>
                                  <w:marTop w:val="480"/>
                                  <w:marBottom w:val="0"/>
                                  <w:divBdr>
                                    <w:top w:val="none" w:sz="0" w:space="0" w:color="auto"/>
                                    <w:left w:val="none" w:sz="0" w:space="0" w:color="auto"/>
                                    <w:bottom w:val="none" w:sz="0" w:space="0" w:color="auto"/>
                                    <w:right w:val="none" w:sz="0" w:space="0" w:color="auto"/>
                                  </w:divBdr>
                                </w:div>
                                <w:div w:id="192154369">
                                  <w:marLeft w:val="0"/>
                                  <w:marRight w:val="0"/>
                                  <w:marTop w:val="480"/>
                                  <w:marBottom w:val="0"/>
                                  <w:divBdr>
                                    <w:top w:val="none" w:sz="0" w:space="0" w:color="auto"/>
                                    <w:left w:val="none" w:sz="0" w:space="0" w:color="auto"/>
                                    <w:bottom w:val="none" w:sz="0" w:space="0" w:color="auto"/>
                                    <w:right w:val="none" w:sz="0" w:space="0" w:color="auto"/>
                                  </w:divBdr>
                                </w:div>
                                <w:div w:id="686564622">
                                  <w:marLeft w:val="0"/>
                                  <w:marRight w:val="0"/>
                                  <w:marTop w:val="480"/>
                                  <w:marBottom w:val="0"/>
                                  <w:divBdr>
                                    <w:top w:val="none" w:sz="0" w:space="0" w:color="auto"/>
                                    <w:left w:val="none" w:sz="0" w:space="0" w:color="auto"/>
                                    <w:bottom w:val="none" w:sz="0" w:space="0" w:color="auto"/>
                                    <w:right w:val="none" w:sz="0" w:space="0" w:color="auto"/>
                                  </w:divBdr>
                                </w:div>
                                <w:div w:id="617835231">
                                  <w:marLeft w:val="0"/>
                                  <w:marRight w:val="0"/>
                                  <w:marTop w:val="480"/>
                                  <w:marBottom w:val="0"/>
                                  <w:divBdr>
                                    <w:top w:val="none" w:sz="0" w:space="0" w:color="auto"/>
                                    <w:left w:val="none" w:sz="0" w:space="0" w:color="auto"/>
                                    <w:bottom w:val="none" w:sz="0" w:space="0" w:color="auto"/>
                                    <w:right w:val="none" w:sz="0" w:space="0" w:color="auto"/>
                                  </w:divBdr>
                                </w:div>
                                <w:div w:id="138615475">
                                  <w:marLeft w:val="0"/>
                                  <w:marRight w:val="0"/>
                                  <w:marTop w:val="480"/>
                                  <w:marBottom w:val="0"/>
                                  <w:divBdr>
                                    <w:top w:val="none" w:sz="0" w:space="0" w:color="auto"/>
                                    <w:left w:val="none" w:sz="0" w:space="0" w:color="auto"/>
                                    <w:bottom w:val="none" w:sz="0" w:space="0" w:color="auto"/>
                                    <w:right w:val="none" w:sz="0" w:space="0" w:color="auto"/>
                                  </w:divBdr>
                                </w:div>
                                <w:div w:id="1202204591">
                                  <w:marLeft w:val="0"/>
                                  <w:marRight w:val="0"/>
                                  <w:marTop w:val="480"/>
                                  <w:marBottom w:val="0"/>
                                  <w:divBdr>
                                    <w:top w:val="none" w:sz="0" w:space="0" w:color="auto"/>
                                    <w:left w:val="none" w:sz="0" w:space="0" w:color="auto"/>
                                    <w:bottom w:val="none" w:sz="0" w:space="0" w:color="auto"/>
                                    <w:right w:val="none" w:sz="0" w:space="0" w:color="auto"/>
                                  </w:divBdr>
                                </w:div>
                                <w:div w:id="1335496770">
                                  <w:marLeft w:val="0"/>
                                  <w:marRight w:val="0"/>
                                  <w:marTop w:val="480"/>
                                  <w:marBottom w:val="0"/>
                                  <w:divBdr>
                                    <w:top w:val="none" w:sz="0" w:space="0" w:color="auto"/>
                                    <w:left w:val="none" w:sz="0" w:space="0" w:color="auto"/>
                                    <w:bottom w:val="none" w:sz="0" w:space="0" w:color="auto"/>
                                    <w:right w:val="none" w:sz="0" w:space="0" w:color="auto"/>
                                  </w:divBdr>
                                </w:div>
                                <w:div w:id="861015615">
                                  <w:marLeft w:val="0"/>
                                  <w:marRight w:val="0"/>
                                  <w:marTop w:val="480"/>
                                  <w:marBottom w:val="0"/>
                                  <w:divBdr>
                                    <w:top w:val="none" w:sz="0" w:space="0" w:color="auto"/>
                                    <w:left w:val="none" w:sz="0" w:space="0" w:color="auto"/>
                                    <w:bottom w:val="none" w:sz="0" w:space="0" w:color="auto"/>
                                    <w:right w:val="none" w:sz="0" w:space="0" w:color="auto"/>
                                  </w:divBdr>
                                </w:div>
                                <w:div w:id="38283177">
                                  <w:marLeft w:val="0"/>
                                  <w:marRight w:val="0"/>
                                  <w:marTop w:val="480"/>
                                  <w:marBottom w:val="0"/>
                                  <w:divBdr>
                                    <w:top w:val="none" w:sz="0" w:space="0" w:color="auto"/>
                                    <w:left w:val="none" w:sz="0" w:space="0" w:color="auto"/>
                                    <w:bottom w:val="none" w:sz="0" w:space="0" w:color="auto"/>
                                    <w:right w:val="none" w:sz="0" w:space="0" w:color="auto"/>
                                  </w:divBdr>
                                </w:div>
                                <w:div w:id="474225538">
                                  <w:marLeft w:val="0"/>
                                  <w:marRight w:val="0"/>
                                  <w:marTop w:val="480"/>
                                  <w:marBottom w:val="0"/>
                                  <w:divBdr>
                                    <w:top w:val="none" w:sz="0" w:space="0" w:color="auto"/>
                                    <w:left w:val="none" w:sz="0" w:space="0" w:color="auto"/>
                                    <w:bottom w:val="none" w:sz="0" w:space="0" w:color="auto"/>
                                    <w:right w:val="none" w:sz="0" w:space="0" w:color="auto"/>
                                  </w:divBdr>
                                </w:div>
                                <w:div w:id="1731613198">
                                  <w:marLeft w:val="0"/>
                                  <w:marRight w:val="0"/>
                                  <w:marTop w:val="480"/>
                                  <w:marBottom w:val="0"/>
                                  <w:divBdr>
                                    <w:top w:val="none" w:sz="0" w:space="0" w:color="auto"/>
                                    <w:left w:val="none" w:sz="0" w:space="0" w:color="auto"/>
                                    <w:bottom w:val="none" w:sz="0" w:space="0" w:color="auto"/>
                                    <w:right w:val="none" w:sz="0" w:space="0" w:color="auto"/>
                                  </w:divBdr>
                                </w:div>
                                <w:div w:id="2044280671">
                                  <w:marLeft w:val="0"/>
                                  <w:marRight w:val="0"/>
                                  <w:marTop w:val="480"/>
                                  <w:marBottom w:val="0"/>
                                  <w:divBdr>
                                    <w:top w:val="none" w:sz="0" w:space="0" w:color="auto"/>
                                    <w:left w:val="none" w:sz="0" w:space="0" w:color="auto"/>
                                    <w:bottom w:val="none" w:sz="0" w:space="0" w:color="auto"/>
                                    <w:right w:val="none" w:sz="0" w:space="0" w:color="auto"/>
                                  </w:divBdr>
                                </w:div>
                                <w:div w:id="721294621">
                                  <w:marLeft w:val="0"/>
                                  <w:marRight w:val="0"/>
                                  <w:marTop w:val="480"/>
                                  <w:marBottom w:val="0"/>
                                  <w:divBdr>
                                    <w:top w:val="none" w:sz="0" w:space="0" w:color="auto"/>
                                    <w:left w:val="none" w:sz="0" w:space="0" w:color="auto"/>
                                    <w:bottom w:val="none" w:sz="0" w:space="0" w:color="auto"/>
                                    <w:right w:val="none" w:sz="0" w:space="0" w:color="auto"/>
                                  </w:divBdr>
                                </w:div>
                                <w:div w:id="435518089">
                                  <w:marLeft w:val="0"/>
                                  <w:marRight w:val="0"/>
                                  <w:marTop w:val="480"/>
                                  <w:marBottom w:val="0"/>
                                  <w:divBdr>
                                    <w:top w:val="none" w:sz="0" w:space="0" w:color="auto"/>
                                    <w:left w:val="none" w:sz="0" w:space="0" w:color="auto"/>
                                    <w:bottom w:val="none" w:sz="0" w:space="0" w:color="auto"/>
                                    <w:right w:val="none" w:sz="0" w:space="0" w:color="auto"/>
                                  </w:divBdr>
                                </w:div>
                                <w:div w:id="290479798">
                                  <w:marLeft w:val="0"/>
                                  <w:marRight w:val="0"/>
                                  <w:marTop w:val="480"/>
                                  <w:marBottom w:val="0"/>
                                  <w:divBdr>
                                    <w:top w:val="none" w:sz="0" w:space="0" w:color="auto"/>
                                    <w:left w:val="none" w:sz="0" w:space="0" w:color="auto"/>
                                    <w:bottom w:val="none" w:sz="0" w:space="0" w:color="auto"/>
                                    <w:right w:val="none" w:sz="0" w:space="0" w:color="auto"/>
                                  </w:divBdr>
                                </w:div>
                                <w:div w:id="153495544">
                                  <w:marLeft w:val="0"/>
                                  <w:marRight w:val="0"/>
                                  <w:marTop w:val="480"/>
                                  <w:marBottom w:val="0"/>
                                  <w:divBdr>
                                    <w:top w:val="none" w:sz="0" w:space="0" w:color="auto"/>
                                    <w:left w:val="none" w:sz="0" w:space="0" w:color="auto"/>
                                    <w:bottom w:val="none" w:sz="0" w:space="0" w:color="auto"/>
                                    <w:right w:val="none" w:sz="0" w:space="0" w:color="auto"/>
                                  </w:divBdr>
                                </w:div>
                                <w:div w:id="1664778214">
                                  <w:marLeft w:val="0"/>
                                  <w:marRight w:val="0"/>
                                  <w:marTop w:val="480"/>
                                  <w:marBottom w:val="0"/>
                                  <w:divBdr>
                                    <w:top w:val="none" w:sz="0" w:space="0" w:color="auto"/>
                                    <w:left w:val="none" w:sz="0" w:space="0" w:color="auto"/>
                                    <w:bottom w:val="none" w:sz="0" w:space="0" w:color="auto"/>
                                    <w:right w:val="none" w:sz="0" w:space="0" w:color="auto"/>
                                  </w:divBdr>
                                </w:div>
                                <w:div w:id="1298293157">
                                  <w:marLeft w:val="0"/>
                                  <w:marRight w:val="0"/>
                                  <w:marTop w:val="480"/>
                                  <w:marBottom w:val="0"/>
                                  <w:divBdr>
                                    <w:top w:val="none" w:sz="0" w:space="0" w:color="auto"/>
                                    <w:left w:val="none" w:sz="0" w:space="0" w:color="auto"/>
                                    <w:bottom w:val="none" w:sz="0" w:space="0" w:color="auto"/>
                                    <w:right w:val="none" w:sz="0" w:space="0" w:color="auto"/>
                                  </w:divBdr>
                                </w:div>
                                <w:div w:id="788085037">
                                  <w:marLeft w:val="0"/>
                                  <w:marRight w:val="0"/>
                                  <w:marTop w:val="480"/>
                                  <w:marBottom w:val="0"/>
                                  <w:divBdr>
                                    <w:top w:val="none" w:sz="0" w:space="0" w:color="auto"/>
                                    <w:left w:val="none" w:sz="0" w:space="0" w:color="auto"/>
                                    <w:bottom w:val="none" w:sz="0" w:space="0" w:color="auto"/>
                                    <w:right w:val="none" w:sz="0" w:space="0" w:color="auto"/>
                                  </w:divBdr>
                                </w:div>
                                <w:div w:id="2076052435">
                                  <w:marLeft w:val="0"/>
                                  <w:marRight w:val="0"/>
                                  <w:marTop w:val="480"/>
                                  <w:marBottom w:val="0"/>
                                  <w:divBdr>
                                    <w:top w:val="none" w:sz="0" w:space="0" w:color="auto"/>
                                    <w:left w:val="none" w:sz="0" w:space="0" w:color="auto"/>
                                    <w:bottom w:val="none" w:sz="0" w:space="0" w:color="auto"/>
                                    <w:right w:val="none" w:sz="0" w:space="0" w:color="auto"/>
                                  </w:divBdr>
                                </w:div>
                                <w:div w:id="673604867">
                                  <w:marLeft w:val="0"/>
                                  <w:marRight w:val="0"/>
                                  <w:marTop w:val="480"/>
                                  <w:marBottom w:val="0"/>
                                  <w:divBdr>
                                    <w:top w:val="none" w:sz="0" w:space="0" w:color="auto"/>
                                    <w:left w:val="none" w:sz="0" w:space="0" w:color="auto"/>
                                    <w:bottom w:val="none" w:sz="0" w:space="0" w:color="auto"/>
                                    <w:right w:val="none" w:sz="0" w:space="0" w:color="auto"/>
                                  </w:divBdr>
                                </w:div>
                                <w:div w:id="1158495167">
                                  <w:marLeft w:val="0"/>
                                  <w:marRight w:val="0"/>
                                  <w:marTop w:val="480"/>
                                  <w:marBottom w:val="0"/>
                                  <w:divBdr>
                                    <w:top w:val="none" w:sz="0" w:space="0" w:color="auto"/>
                                    <w:left w:val="none" w:sz="0" w:space="0" w:color="auto"/>
                                    <w:bottom w:val="none" w:sz="0" w:space="0" w:color="auto"/>
                                    <w:right w:val="none" w:sz="0" w:space="0" w:color="auto"/>
                                  </w:divBdr>
                                </w:div>
                                <w:div w:id="777868871">
                                  <w:marLeft w:val="0"/>
                                  <w:marRight w:val="0"/>
                                  <w:marTop w:val="480"/>
                                  <w:marBottom w:val="0"/>
                                  <w:divBdr>
                                    <w:top w:val="none" w:sz="0" w:space="0" w:color="auto"/>
                                    <w:left w:val="none" w:sz="0" w:space="0" w:color="auto"/>
                                    <w:bottom w:val="none" w:sz="0" w:space="0" w:color="auto"/>
                                    <w:right w:val="none" w:sz="0" w:space="0" w:color="auto"/>
                                  </w:divBdr>
                                </w:div>
                                <w:div w:id="55209405">
                                  <w:marLeft w:val="0"/>
                                  <w:marRight w:val="0"/>
                                  <w:marTop w:val="480"/>
                                  <w:marBottom w:val="0"/>
                                  <w:divBdr>
                                    <w:top w:val="none" w:sz="0" w:space="0" w:color="auto"/>
                                    <w:left w:val="none" w:sz="0" w:space="0" w:color="auto"/>
                                    <w:bottom w:val="none" w:sz="0" w:space="0" w:color="auto"/>
                                    <w:right w:val="none" w:sz="0" w:space="0" w:color="auto"/>
                                  </w:divBdr>
                                </w:div>
                                <w:div w:id="636842793">
                                  <w:marLeft w:val="0"/>
                                  <w:marRight w:val="0"/>
                                  <w:marTop w:val="480"/>
                                  <w:marBottom w:val="0"/>
                                  <w:divBdr>
                                    <w:top w:val="none" w:sz="0" w:space="0" w:color="auto"/>
                                    <w:left w:val="none" w:sz="0" w:space="0" w:color="auto"/>
                                    <w:bottom w:val="none" w:sz="0" w:space="0" w:color="auto"/>
                                    <w:right w:val="none" w:sz="0" w:space="0" w:color="auto"/>
                                  </w:divBdr>
                                </w:div>
                                <w:div w:id="632558270">
                                  <w:marLeft w:val="0"/>
                                  <w:marRight w:val="0"/>
                                  <w:marTop w:val="480"/>
                                  <w:marBottom w:val="0"/>
                                  <w:divBdr>
                                    <w:top w:val="none" w:sz="0" w:space="0" w:color="auto"/>
                                    <w:left w:val="none" w:sz="0" w:space="0" w:color="auto"/>
                                    <w:bottom w:val="none" w:sz="0" w:space="0" w:color="auto"/>
                                    <w:right w:val="none" w:sz="0" w:space="0" w:color="auto"/>
                                  </w:divBdr>
                                </w:div>
                                <w:div w:id="441724371">
                                  <w:marLeft w:val="0"/>
                                  <w:marRight w:val="0"/>
                                  <w:marTop w:val="480"/>
                                  <w:marBottom w:val="0"/>
                                  <w:divBdr>
                                    <w:top w:val="none" w:sz="0" w:space="0" w:color="auto"/>
                                    <w:left w:val="none" w:sz="0" w:space="0" w:color="auto"/>
                                    <w:bottom w:val="none" w:sz="0" w:space="0" w:color="auto"/>
                                    <w:right w:val="none" w:sz="0" w:space="0" w:color="auto"/>
                                  </w:divBdr>
                                </w:div>
                                <w:div w:id="2143227255">
                                  <w:marLeft w:val="0"/>
                                  <w:marRight w:val="0"/>
                                  <w:marTop w:val="480"/>
                                  <w:marBottom w:val="0"/>
                                  <w:divBdr>
                                    <w:top w:val="none" w:sz="0" w:space="0" w:color="auto"/>
                                    <w:left w:val="none" w:sz="0" w:space="0" w:color="auto"/>
                                    <w:bottom w:val="none" w:sz="0" w:space="0" w:color="auto"/>
                                    <w:right w:val="none" w:sz="0" w:space="0" w:color="auto"/>
                                  </w:divBdr>
                                </w:div>
                                <w:div w:id="423838435">
                                  <w:marLeft w:val="0"/>
                                  <w:marRight w:val="0"/>
                                  <w:marTop w:val="480"/>
                                  <w:marBottom w:val="0"/>
                                  <w:divBdr>
                                    <w:top w:val="none" w:sz="0" w:space="0" w:color="auto"/>
                                    <w:left w:val="none" w:sz="0" w:space="0" w:color="auto"/>
                                    <w:bottom w:val="none" w:sz="0" w:space="0" w:color="auto"/>
                                    <w:right w:val="none" w:sz="0" w:space="0" w:color="auto"/>
                                  </w:divBdr>
                                </w:div>
                                <w:div w:id="452136866">
                                  <w:marLeft w:val="0"/>
                                  <w:marRight w:val="0"/>
                                  <w:marTop w:val="480"/>
                                  <w:marBottom w:val="0"/>
                                  <w:divBdr>
                                    <w:top w:val="none" w:sz="0" w:space="0" w:color="auto"/>
                                    <w:left w:val="none" w:sz="0" w:space="0" w:color="auto"/>
                                    <w:bottom w:val="none" w:sz="0" w:space="0" w:color="auto"/>
                                    <w:right w:val="none" w:sz="0" w:space="0" w:color="auto"/>
                                  </w:divBdr>
                                </w:div>
                                <w:div w:id="992677622">
                                  <w:marLeft w:val="0"/>
                                  <w:marRight w:val="0"/>
                                  <w:marTop w:val="480"/>
                                  <w:marBottom w:val="0"/>
                                  <w:divBdr>
                                    <w:top w:val="none" w:sz="0" w:space="0" w:color="auto"/>
                                    <w:left w:val="none" w:sz="0" w:space="0" w:color="auto"/>
                                    <w:bottom w:val="none" w:sz="0" w:space="0" w:color="auto"/>
                                    <w:right w:val="none" w:sz="0" w:space="0" w:color="auto"/>
                                  </w:divBdr>
                                </w:div>
                                <w:div w:id="2133287268">
                                  <w:marLeft w:val="0"/>
                                  <w:marRight w:val="0"/>
                                  <w:marTop w:val="480"/>
                                  <w:marBottom w:val="0"/>
                                  <w:divBdr>
                                    <w:top w:val="none" w:sz="0" w:space="0" w:color="auto"/>
                                    <w:left w:val="none" w:sz="0" w:space="0" w:color="auto"/>
                                    <w:bottom w:val="none" w:sz="0" w:space="0" w:color="auto"/>
                                    <w:right w:val="none" w:sz="0" w:space="0" w:color="auto"/>
                                  </w:divBdr>
                                </w:div>
                                <w:div w:id="1525292279">
                                  <w:marLeft w:val="0"/>
                                  <w:marRight w:val="0"/>
                                  <w:marTop w:val="480"/>
                                  <w:marBottom w:val="0"/>
                                  <w:divBdr>
                                    <w:top w:val="none" w:sz="0" w:space="0" w:color="auto"/>
                                    <w:left w:val="none" w:sz="0" w:space="0" w:color="auto"/>
                                    <w:bottom w:val="none" w:sz="0" w:space="0" w:color="auto"/>
                                    <w:right w:val="none" w:sz="0" w:space="0" w:color="auto"/>
                                  </w:divBdr>
                                </w:div>
                                <w:div w:id="1056703698">
                                  <w:marLeft w:val="0"/>
                                  <w:marRight w:val="0"/>
                                  <w:marTop w:val="480"/>
                                  <w:marBottom w:val="0"/>
                                  <w:divBdr>
                                    <w:top w:val="none" w:sz="0" w:space="0" w:color="auto"/>
                                    <w:left w:val="none" w:sz="0" w:space="0" w:color="auto"/>
                                    <w:bottom w:val="none" w:sz="0" w:space="0" w:color="auto"/>
                                    <w:right w:val="none" w:sz="0" w:space="0" w:color="auto"/>
                                  </w:divBdr>
                                </w:div>
                                <w:div w:id="70977719">
                                  <w:marLeft w:val="0"/>
                                  <w:marRight w:val="0"/>
                                  <w:marTop w:val="480"/>
                                  <w:marBottom w:val="0"/>
                                  <w:divBdr>
                                    <w:top w:val="none" w:sz="0" w:space="0" w:color="auto"/>
                                    <w:left w:val="none" w:sz="0" w:space="0" w:color="auto"/>
                                    <w:bottom w:val="none" w:sz="0" w:space="0" w:color="auto"/>
                                    <w:right w:val="none" w:sz="0" w:space="0" w:color="auto"/>
                                  </w:divBdr>
                                </w:div>
                                <w:div w:id="1848670269">
                                  <w:marLeft w:val="0"/>
                                  <w:marRight w:val="0"/>
                                  <w:marTop w:val="480"/>
                                  <w:marBottom w:val="0"/>
                                  <w:divBdr>
                                    <w:top w:val="none" w:sz="0" w:space="0" w:color="auto"/>
                                    <w:left w:val="none" w:sz="0" w:space="0" w:color="auto"/>
                                    <w:bottom w:val="none" w:sz="0" w:space="0" w:color="auto"/>
                                    <w:right w:val="none" w:sz="0" w:space="0" w:color="auto"/>
                                  </w:divBdr>
                                </w:div>
                                <w:div w:id="1905213557">
                                  <w:marLeft w:val="0"/>
                                  <w:marRight w:val="0"/>
                                  <w:marTop w:val="480"/>
                                  <w:marBottom w:val="0"/>
                                  <w:divBdr>
                                    <w:top w:val="none" w:sz="0" w:space="0" w:color="auto"/>
                                    <w:left w:val="none" w:sz="0" w:space="0" w:color="auto"/>
                                    <w:bottom w:val="none" w:sz="0" w:space="0" w:color="auto"/>
                                    <w:right w:val="none" w:sz="0" w:space="0" w:color="auto"/>
                                  </w:divBdr>
                                </w:div>
                                <w:div w:id="1904827287">
                                  <w:marLeft w:val="0"/>
                                  <w:marRight w:val="0"/>
                                  <w:marTop w:val="480"/>
                                  <w:marBottom w:val="0"/>
                                  <w:divBdr>
                                    <w:top w:val="none" w:sz="0" w:space="0" w:color="auto"/>
                                    <w:left w:val="none" w:sz="0" w:space="0" w:color="auto"/>
                                    <w:bottom w:val="none" w:sz="0" w:space="0" w:color="auto"/>
                                    <w:right w:val="none" w:sz="0" w:space="0" w:color="auto"/>
                                  </w:divBdr>
                                </w:div>
                                <w:div w:id="1132096525">
                                  <w:marLeft w:val="0"/>
                                  <w:marRight w:val="0"/>
                                  <w:marTop w:val="480"/>
                                  <w:marBottom w:val="0"/>
                                  <w:divBdr>
                                    <w:top w:val="none" w:sz="0" w:space="0" w:color="auto"/>
                                    <w:left w:val="none" w:sz="0" w:space="0" w:color="auto"/>
                                    <w:bottom w:val="none" w:sz="0" w:space="0" w:color="auto"/>
                                    <w:right w:val="none" w:sz="0" w:space="0" w:color="auto"/>
                                  </w:divBdr>
                                </w:div>
                                <w:div w:id="1379813490">
                                  <w:marLeft w:val="0"/>
                                  <w:marRight w:val="0"/>
                                  <w:marTop w:val="480"/>
                                  <w:marBottom w:val="0"/>
                                  <w:divBdr>
                                    <w:top w:val="none" w:sz="0" w:space="0" w:color="auto"/>
                                    <w:left w:val="none" w:sz="0" w:space="0" w:color="auto"/>
                                    <w:bottom w:val="none" w:sz="0" w:space="0" w:color="auto"/>
                                    <w:right w:val="none" w:sz="0" w:space="0" w:color="auto"/>
                                  </w:divBdr>
                                </w:div>
                                <w:div w:id="1668434985">
                                  <w:marLeft w:val="0"/>
                                  <w:marRight w:val="0"/>
                                  <w:marTop w:val="480"/>
                                  <w:marBottom w:val="0"/>
                                  <w:divBdr>
                                    <w:top w:val="none" w:sz="0" w:space="0" w:color="auto"/>
                                    <w:left w:val="none" w:sz="0" w:space="0" w:color="auto"/>
                                    <w:bottom w:val="none" w:sz="0" w:space="0" w:color="auto"/>
                                    <w:right w:val="none" w:sz="0" w:space="0" w:color="auto"/>
                                  </w:divBdr>
                                </w:div>
                                <w:div w:id="1583760317">
                                  <w:marLeft w:val="0"/>
                                  <w:marRight w:val="0"/>
                                  <w:marTop w:val="480"/>
                                  <w:marBottom w:val="0"/>
                                  <w:divBdr>
                                    <w:top w:val="none" w:sz="0" w:space="0" w:color="auto"/>
                                    <w:left w:val="none" w:sz="0" w:space="0" w:color="auto"/>
                                    <w:bottom w:val="none" w:sz="0" w:space="0" w:color="auto"/>
                                    <w:right w:val="none" w:sz="0" w:space="0" w:color="auto"/>
                                  </w:divBdr>
                                </w:div>
                                <w:div w:id="972515174">
                                  <w:marLeft w:val="0"/>
                                  <w:marRight w:val="0"/>
                                  <w:marTop w:val="480"/>
                                  <w:marBottom w:val="0"/>
                                  <w:divBdr>
                                    <w:top w:val="none" w:sz="0" w:space="0" w:color="auto"/>
                                    <w:left w:val="none" w:sz="0" w:space="0" w:color="auto"/>
                                    <w:bottom w:val="none" w:sz="0" w:space="0" w:color="auto"/>
                                    <w:right w:val="none" w:sz="0" w:space="0" w:color="auto"/>
                                  </w:divBdr>
                                </w:div>
                                <w:div w:id="1531995409">
                                  <w:marLeft w:val="0"/>
                                  <w:marRight w:val="0"/>
                                  <w:marTop w:val="480"/>
                                  <w:marBottom w:val="0"/>
                                  <w:divBdr>
                                    <w:top w:val="none" w:sz="0" w:space="0" w:color="auto"/>
                                    <w:left w:val="none" w:sz="0" w:space="0" w:color="auto"/>
                                    <w:bottom w:val="none" w:sz="0" w:space="0" w:color="auto"/>
                                    <w:right w:val="none" w:sz="0" w:space="0" w:color="auto"/>
                                  </w:divBdr>
                                </w:div>
                                <w:div w:id="1618637217">
                                  <w:marLeft w:val="0"/>
                                  <w:marRight w:val="0"/>
                                  <w:marTop w:val="480"/>
                                  <w:marBottom w:val="0"/>
                                  <w:divBdr>
                                    <w:top w:val="none" w:sz="0" w:space="0" w:color="auto"/>
                                    <w:left w:val="none" w:sz="0" w:space="0" w:color="auto"/>
                                    <w:bottom w:val="none" w:sz="0" w:space="0" w:color="auto"/>
                                    <w:right w:val="none" w:sz="0" w:space="0" w:color="auto"/>
                                  </w:divBdr>
                                </w:div>
                                <w:div w:id="1284267977">
                                  <w:marLeft w:val="0"/>
                                  <w:marRight w:val="0"/>
                                  <w:marTop w:val="480"/>
                                  <w:marBottom w:val="0"/>
                                  <w:divBdr>
                                    <w:top w:val="none" w:sz="0" w:space="0" w:color="auto"/>
                                    <w:left w:val="none" w:sz="0" w:space="0" w:color="auto"/>
                                    <w:bottom w:val="none" w:sz="0" w:space="0" w:color="auto"/>
                                    <w:right w:val="none" w:sz="0" w:space="0" w:color="auto"/>
                                  </w:divBdr>
                                </w:div>
                                <w:div w:id="1219710884">
                                  <w:marLeft w:val="0"/>
                                  <w:marRight w:val="0"/>
                                  <w:marTop w:val="480"/>
                                  <w:marBottom w:val="0"/>
                                  <w:divBdr>
                                    <w:top w:val="none" w:sz="0" w:space="0" w:color="auto"/>
                                    <w:left w:val="none" w:sz="0" w:space="0" w:color="auto"/>
                                    <w:bottom w:val="none" w:sz="0" w:space="0" w:color="auto"/>
                                    <w:right w:val="none" w:sz="0" w:space="0" w:color="auto"/>
                                  </w:divBdr>
                                </w:div>
                                <w:div w:id="1547832104">
                                  <w:marLeft w:val="0"/>
                                  <w:marRight w:val="0"/>
                                  <w:marTop w:val="480"/>
                                  <w:marBottom w:val="0"/>
                                  <w:divBdr>
                                    <w:top w:val="none" w:sz="0" w:space="0" w:color="auto"/>
                                    <w:left w:val="none" w:sz="0" w:space="0" w:color="auto"/>
                                    <w:bottom w:val="none" w:sz="0" w:space="0" w:color="auto"/>
                                    <w:right w:val="none" w:sz="0" w:space="0" w:color="auto"/>
                                  </w:divBdr>
                                </w:div>
                                <w:div w:id="2100326483">
                                  <w:marLeft w:val="0"/>
                                  <w:marRight w:val="0"/>
                                  <w:marTop w:val="480"/>
                                  <w:marBottom w:val="0"/>
                                  <w:divBdr>
                                    <w:top w:val="none" w:sz="0" w:space="0" w:color="auto"/>
                                    <w:left w:val="none" w:sz="0" w:space="0" w:color="auto"/>
                                    <w:bottom w:val="none" w:sz="0" w:space="0" w:color="auto"/>
                                    <w:right w:val="none" w:sz="0" w:space="0" w:color="auto"/>
                                  </w:divBdr>
                                </w:div>
                                <w:div w:id="990602971">
                                  <w:marLeft w:val="0"/>
                                  <w:marRight w:val="0"/>
                                  <w:marTop w:val="480"/>
                                  <w:marBottom w:val="0"/>
                                  <w:divBdr>
                                    <w:top w:val="none" w:sz="0" w:space="0" w:color="auto"/>
                                    <w:left w:val="none" w:sz="0" w:space="0" w:color="auto"/>
                                    <w:bottom w:val="none" w:sz="0" w:space="0" w:color="auto"/>
                                    <w:right w:val="none" w:sz="0" w:space="0" w:color="auto"/>
                                  </w:divBdr>
                                </w:div>
                                <w:div w:id="14504430">
                                  <w:marLeft w:val="0"/>
                                  <w:marRight w:val="0"/>
                                  <w:marTop w:val="480"/>
                                  <w:marBottom w:val="0"/>
                                  <w:divBdr>
                                    <w:top w:val="none" w:sz="0" w:space="0" w:color="auto"/>
                                    <w:left w:val="none" w:sz="0" w:space="0" w:color="auto"/>
                                    <w:bottom w:val="none" w:sz="0" w:space="0" w:color="auto"/>
                                    <w:right w:val="none" w:sz="0" w:space="0" w:color="auto"/>
                                  </w:divBdr>
                                </w:div>
                                <w:div w:id="1209611020">
                                  <w:marLeft w:val="0"/>
                                  <w:marRight w:val="0"/>
                                  <w:marTop w:val="480"/>
                                  <w:marBottom w:val="0"/>
                                  <w:divBdr>
                                    <w:top w:val="none" w:sz="0" w:space="0" w:color="auto"/>
                                    <w:left w:val="none" w:sz="0" w:space="0" w:color="auto"/>
                                    <w:bottom w:val="none" w:sz="0" w:space="0" w:color="auto"/>
                                    <w:right w:val="none" w:sz="0" w:space="0" w:color="auto"/>
                                  </w:divBdr>
                                </w:div>
                                <w:div w:id="1679771058">
                                  <w:marLeft w:val="0"/>
                                  <w:marRight w:val="0"/>
                                  <w:marTop w:val="480"/>
                                  <w:marBottom w:val="0"/>
                                  <w:divBdr>
                                    <w:top w:val="none" w:sz="0" w:space="0" w:color="auto"/>
                                    <w:left w:val="none" w:sz="0" w:space="0" w:color="auto"/>
                                    <w:bottom w:val="none" w:sz="0" w:space="0" w:color="auto"/>
                                    <w:right w:val="none" w:sz="0" w:space="0" w:color="auto"/>
                                  </w:divBdr>
                                </w:div>
                                <w:div w:id="1432168815">
                                  <w:marLeft w:val="0"/>
                                  <w:marRight w:val="0"/>
                                  <w:marTop w:val="480"/>
                                  <w:marBottom w:val="0"/>
                                  <w:divBdr>
                                    <w:top w:val="none" w:sz="0" w:space="0" w:color="auto"/>
                                    <w:left w:val="none" w:sz="0" w:space="0" w:color="auto"/>
                                    <w:bottom w:val="none" w:sz="0" w:space="0" w:color="auto"/>
                                    <w:right w:val="none" w:sz="0" w:space="0" w:color="auto"/>
                                  </w:divBdr>
                                </w:div>
                                <w:div w:id="412969884">
                                  <w:marLeft w:val="0"/>
                                  <w:marRight w:val="0"/>
                                  <w:marTop w:val="480"/>
                                  <w:marBottom w:val="0"/>
                                  <w:divBdr>
                                    <w:top w:val="none" w:sz="0" w:space="0" w:color="auto"/>
                                    <w:left w:val="none" w:sz="0" w:space="0" w:color="auto"/>
                                    <w:bottom w:val="none" w:sz="0" w:space="0" w:color="auto"/>
                                    <w:right w:val="none" w:sz="0" w:space="0" w:color="auto"/>
                                  </w:divBdr>
                                </w:div>
                                <w:div w:id="2060475120">
                                  <w:marLeft w:val="0"/>
                                  <w:marRight w:val="0"/>
                                  <w:marTop w:val="480"/>
                                  <w:marBottom w:val="0"/>
                                  <w:divBdr>
                                    <w:top w:val="none" w:sz="0" w:space="0" w:color="auto"/>
                                    <w:left w:val="none" w:sz="0" w:space="0" w:color="auto"/>
                                    <w:bottom w:val="none" w:sz="0" w:space="0" w:color="auto"/>
                                    <w:right w:val="none" w:sz="0" w:space="0" w:color="auto"/>
                                  </w:divBdr>
                                </w:div>
                                <w:div w:id="1194803942">
                                  <w:marLeft w:val="0"/>
                                  <w:marRight w:val="0"/>
                                  <w:marTop w:val="480"/>
                                  <w:marBottom w:val="0"/>
                                  <w:divBdr>
                                    <w:top w:val="none" w:sz="0" w:space="0" w:color="auto"/>
                                    <w:left w:val="none" w:sz="0" w:space="0" w:color="auto"/>
                                    <w:bottom w:val="none" w:sz="0" w:space="0" w:color="auto"/>
                                    <w:right w:val="none" w:sz="0" w:space="0" w:color="auto"/>
                                  </w:divBdr>
                                </w:div>
                                <w:div w:id="543298120">
                                  <w:marLeft w:val="0"/>
                                  <w:marRight w:val="0"/>
                                  <w:marTop w:val="480"/>
                                  <w:marBottom w:val="0"/>
                                  <w:divBdr>
                                    <w:top w:val="none" w:sz="0" w:space="0" w:color="auto"/>
                                    <w:left w:val="none" w:sz="0" w:space="0" w:color="auto"/>
                                    <w:bottom w:val="none" w:sz="0" w:space="0" w:color="auto"/>
                                    <w:right w:val="none" w:sz="0" w:space="0" w:color="auto"/>
                                  </w:divBdr>
                                </w:div>
                                <w:div w:id="1457485885">
                                  <w:marLeft w:val="0"/>
                                  <w:marRight w:val="0"/>
                                  <w:marTop w:val="480"/>
                                  <w:marBottom w:val="0"/>
                                  <w:divBdr>
                                    <w:top w:val="none" w:sz="0" w:space="0" w:color="auto"/>
                                    <w:left w:val="none" w:sz="0" w:space="0" w:color="auto"/>
                                    <w:bottom w:val="none" w:sz="0" w:space="0" w:color="auto"/>
                                    <w:right w:val="none" w:sz="0" w:space="0" w:color="auto"/>
                                  </w:divBdr>
                                </w:div>
                                <w:div w:id="1602228097">
                                  <w:marLeft w:val="0"/>
                                  <w:marRight w:val="0"/>
                                  <w:marTop w:val="480"/>
                                  <w:marBottom w:val="0"/>
                                  <w:divBdr>
                                    <w:top w:val="none" w:sz="0" w:space="0" w:color="auto"/>
                                    <w:left w:val="none" w:sz="0" w:space="0" w:color="auto"/>
                                    <w:bottom w:val="none" w:sz="0" w:space="0" w:color="auto"/>
                                    <w:right w:val="none" w:sz="0" w:space="0" w:color="auto"/>
                                  </w:divBdr>
                                </w:div>
                                <w:div w:id="1523520057">
                                  <w:marLeft w:val="0"/>
                                  <w:marRight w:val="0"/>
                                  <w:marTop w:val="480"/>
                                  <w:marBottom w:val="0"/>
                                  <w:divBdr>
                                    <w:top w:val="none" w:sz="0" w:space="0" w:color="auto"/>
                                    <w:left w:val="none" w:sz="0" w:space="0" w:color="auto"/>
                                    <w:bottom w:val="none" w:sz="0" w:space="0" w:color="auto"/>
                                    <w:right w:val="none" w:sz="0" w:space="0" w:color="auto"/>
                                  </w:divBdr>
                                </w:div>
                                <w:div w:id="833376541">
                                  <w:marLeft w:val="0"/>
                                  <w:marRight w:val="0"/>
                                  <w:marTop w:val="480"/>
                                  <w:marBottom w:val="0"/>
                                  <w:divBdr>
                                    <w:top w:val="none" w:sz="0" w:space="0" w:color="auto"/>
                                    <w:left w:val="none" w:sz="0" w:space="0" w:color="auto"/>
                                    <w:bottom w:val="none" w:sz="0" w:space="0" w:color="auto"/>
                                    <w:right w:val="none" w:sz="0" w:space="0" w:color="auto"/>
                                  </w:divBdr>
                                </w:div>
                                <w:div w:id="1584678801">
                                  <w:marLeft w:val="0"/>
                                  <w:marRight w:val="0"/>
                                  <w:marTop w:val="480"/>
                                  <w:marBottom w:val="0"/>
                                  <w:divBdr>
                                    <w:top w:val="none" w:sz="0" w:space="0" w:color="auto"/>
                                    <w:left w:val="none" w:sz="0" w:space="0" w:color="auto"/>
                                    <w:bottom w:val="none" w:sz="0" w:space="0" w:color="auto"/>
                                    <w:right w:val="none" w:sz="0" w:space="0" w:color="auto"/>
                                  </w:divBdr>
                                </w:div>
                                <w:div w:id="384766847">
                                  <w:marLeft w:val="0"/>
                                  <w:marRight w:val="0"/>
                                  <w:marTop w:val="480"/>
                                  <w:marBottom w:val="0"/>
                                  <w:divBdr>
                                    <w:top w:val="none" w:sz="0" w:space="0" w:color="auto"/>
                                    <w:left w:val="none" w:sz="0" w:space="0" w:color="auto"/>
                                    <w:bottom w:val="none" w:sz="0" w:space="0" w:color="auto"/>
                                    <w:right w:val="none" w:sz="0" w:space="0" w:color="auto"/>
                                  </w:divBdr>
                                </w:div>
                                <w:div w:id="129443195">
                                  <w:marLeft w:val="0"/>
                                  <w:marRight w:val="0"/>
                                  <w:marTop w:val="480"/>
                                  <w:marBottom w:val="0"/>
                                  <w:divBdr>
                                    <w:top w:val="none" w:sz="0" w:space="0" w:color="auto"/>
                                    <w:left w:val="none" w:sz="0" w:space="0" w:color="auto"/>
                                    <w:bottom w:val="none" w:sz="0" w:space="0" w:color="auto"/>
                                    <w:right w:val="none" w:sz="0" w:space="0" w:color="auto"/>
                                  </w:divBdr>
                                </w:div>
                                <w:div w:id="34160839">
                                  <w:marLeft w:val="0"/>
                                  <w:marRight w:val="0"/>
                                  <w:marTop w:val="480"/>
                                  <w:marBottom w:val="0"/>
                                  <w:divBdr>
                                    <w:top w:val="none" w:sz="0" w:space="0" w:color="auto"/>
                                    <w:left w:val="none" w:sz="0" w:space="0" w:color="auto"/>
                                    <w:bottom w:val="none" w:sz="0" w:space="0" w:color="auto"/>
                                    <w:right w:val="none" w:sz="0" w:space="0" w:color="auto"/>
                                  </w:divBdr>
                                </w:div>
                                <w:div w:id="453256314">
                                  <w:marLeft w:val="0"/>
                                  <w:marRight w:val="0"/>
                                  <w:marTop w:val="480"/>
                                  <w:marBottom w:val="0"/>
                                  <w:divBdr>
                                    <w:top w:val="none" w:sz="0" w:space="0" w:color="auto"/>
                                    <w:left w:val="none" w:sz="0" w:space="0" w:color="auto"/>
                                    <w:bottom w:val="none" w:sz="0" w:space="0" w:color="auto"/>
                                    <w:right w:val="none" w:sz="0" w:space="0" w:color="auto"/>
                                  </w:divBdr>
                                </w:div>
                                <w:div w:id="1979650783">
                                  <w:marLeft w:val="0"/>
                                  <w:marRight w:val="0"/>
                                  <w:marTop w:val="480"/>
                                  <w:marBottom w:val="0"/>
                                  <w:divBdr>
                                    <w:top w:val="none" w:sz="0" w:space="0" w:color="auto"/>
                                    <w:left w:val="none" w:sz="0" w:space="0" w:color="auto"/>
                                    <w:bottom w:val="none" w:sz="0" w:space="0" w:color="auto"/>
                                    <w:right w:val="none" w:sz="0" w:space="0" w:color="auto"/>
                                  </w:divBdr>
                                </w:div>
                                <w:div w:id="2111583400">
                                  <w:marLeft w:val="0"/>
                                  <w:marRight w:val="0"/>
                                  <w:marTop w:val="480"/>
                                  <w:marBottom w:val="0"/>
                                  <w:divBdr>
                                    <w:top w:val="none" w:sz="0" w:space="0" w:color="auto"/>
                                    <w:left w:val="none" w:sz="0" w:space="0" w:color="auto"/>
                                    <w:bottom w:val="none" w:sz="0" w:space="0" w:color="auto"/>
                                    <w:right w:val="none" w:sz="0" w:space="0" w:color="auto"/>
                                  </w:divBdr>
                                </w:div>
                                <w:div w:id="868761617">
                                  <w:marLeft w:val="0"/>
                                  <w:marRight w:val="0"/>
                                  <w:marTop w:val="480"/>
                                  <w:marBottom w:val="0"/>
                                  <w:divBdr>
                                    <w:top w:val="none" w:sz="0" w:space="0" w:color="auto"/>
                                    <w:left w:val="none" w:sz="0" w:space="0" w:color="auto"/>
                                    <w:bottom w:val="none" w:sz="0" w:space="0" w:color="auto"/>
                                    <w:right w:val="none" w:sz="0" w:space="0" w:color="auto"/>
                                  </w:divBdr>
                                </w:div>
                                <w:div w:id="2050492815">
                                  <w:marLeft w:val="0"/>
                                  <w:marRight w:val="0"/>
                                  <w:marTop w:val="480"/>
                                  <w:marBottom w:val="0"/>
                                  <w:divBdr>
                                    <w:top w:val="none" w:sz="0" w:space="0" w:color="auto"/>
                                    <w:left w:val="none" w:sz="0" w:space="0" w:color="auto"/>
                                    <w:bottom w:val="none" w:sz="0" w:space="0" w:color="auto"/>
                                    <w:right w:val="none" w:sz="0" w:space="0" w:color="auto"/>
                                  </w:divBdr>
                                </w:div>
                                <w:div w:id="1016926457">
                                  <w:marLeft w:val="0"/>
                                  <w:marRight w:val="0"/>
                                  <w:marTop w:val="480"/>
                                  <w:marBottom w:val="0"/>
                                  <w:divBdr>
                                    <w:top w:val="none" w:sz="0" w:space="0" w:color="auto"/>
                                    <w:left w:val="none" w:sz="0" w:space="0" w:color="auto"/>
                                    <w:bottom w:val="none" w:sz="0" w:space="0" w:color="auto"/>
                                    <w:right w:val="none" w:sz="0" w:space="0" w:color="auto"/>
                                  </w:divBdr>
                                </w:div>
                                <w:div w:id="643461691">
                                  <w:marLeft w:val="0"/>
                                  <w:marRight w:val="0"/>
                                  <w:marTop w:val="480"/>
                                  <w:marBottom w:val="0"/>
                                  <w:divBdr>
                                    <w:top w:val="none" w:sz="0" w:space="0" w:color="auto"/>
                                    <w:left w:val="none" w:sz="0" w:space="0" w:color="auto"/>
                                    <w:bottom w:val="none" w:sz="0" w:space="0" w:color="auto"/>
                                    <w:right w:val="none" w:sz="0" w:space="0" w:color="auto"/>
                                  </w:divBdr>
                                </w:div>
                                <w:div w:id="2061126571">
                                  <w:marLeft w:val="0"/>
                                  <w:marRight w:val="0"/>
                                  <w:marTop w:val="480"/>
                                  <w:marBottom w:val="0"/>
                                  <w:divBdr>
                                    <w:top w:val="none" w:sz="0" w:space="0" w:color="auto"/>
                                    <w:left w:val="none" w:sz="0" w:space="0" w:color="auto"/>
                                    <w:bottom w:val="none" w:sz="0" w:space="0" w:color="auto"/>
                                    <w:right w:val="none" w:sz="0" w:space="0" w:color="auto"/>
                                  </w:divBdr>
                                </w:div>
                                <w:div w:id="1993025642">
                                  <w:marLeft w:val="0"/>
                                  <w:marRight w:val="0"/>
                                  <w:marTop w:val="480"/>
                                  <w:marBottom w:val="0"/>
                                  <w:divBdr>
                                    <w:top w:val="none" w:sz="0" w:space="0" w:color="auto"/>
                                    <w:left w:val="none" w:sz="0" w:space="0" w:color="auto"/>
                                    <w:bottom w:val="none" w:sz="0" w:space="0" w:color="auto"/>
                                    <w:right w:val="none" w:sz="0" w:space="0" w:color="auto"/>
                                  </w:divBdr>
                                </w:div>
                                <w:div w:id="129713503">
                                  <w:marLeft w:val="0"/>
                                  <w:marRight w:val="0"/>
                                  <w:marTop w:val="480"/>
                                  <w:marBottom w:val="0"/>
                                  <w:divBdr>
                                    <w:top w:val="none" w:sz="0" w:space="0" w:color="auto"/>
                                    <w:left w:val="none" w:sz="0" w:space="0" w:color="auto"/>
                                    <w:bottom w:val="none" w:sz="0" w:space="0" w:color="auto"/>
                                    <w:right w:val="none" w:sz="0" w:space="0" w:color="auto"/>
                                  </w:divBdr>
                                </w:div>
                                <w:div w:id="1636641667">
                                  <w:marLeft w:val="0"/>
                                  <w:marRight w:val="0"/>
                                  <w:marTop w:val="480"/>
                                  <w:marBottom w:val="0"/>
                                  <w:divBdr>
                                    <w:top w:val="none" w:sz="0" w:space="0" w:color="auto"/>
                                    <w:left w:val="none" w:sz="0" w:space="0" w:color="auto"/>
                                    <w:bottom w:val="none" w:sz="0" w:space="0" w:color="auto"/>
                                    <w:right w:val="none" w:sz="0" w:space="0" w:color="auto"/>
                                  </w:divBdr>
                                </w:div>
                                <w:div w:id="1707412326">
                                  <w:marLeft w:val="0"/>
                                  <w:marRight w:val="0"/>
                                  <w:marTop w:val="480"/>
                                  <w:marBottom w:val="0"/>
                                  <w:divBdr>
                                    <w:top w:val="none" w:sz="0" w:space="0" w:color="auto"/>
                                    <w:left w:val="none" w:sz="0" w:space="0" w:color="auto"/>
                                    <w:bottom w:val="none" w:sz="0" w:space="0" w:color="auto"/>
                                    <w:right w:val="none" w:sz="0" w:space="0" w:color="auto"/>
                                  </w:divBdr>
                                </w:div>
                                <w:div w:id="1667434189">
                                  <w:marLeft w:val="0"/>
                                  <w:marRight w:val="0"/>
                                  <w:marTop w:val="480"/>
                                  <w:marBottom w:val="0"/>
                                  <w:divBdr>
                                    <w:top w:val="none" w:sz="0" w:space="0" w:color="auto"/>
                                    <w:left w:val="none" w:sz="0" w:space="0" w:color="auto"/>
                                    <w:bottom w:val="none" w:sz="0" w:space="0" w:color="auto"/>
                                    <w:right w:val="none" w:sz="0" w:space="0" w:color="auto"/>
                                  </w:divBdr>
                                </w:div>
                                <w:div w:id="1662154247">
                                  <w:marLeft w:val="0"/>
                                  <w:marRight w:val="0"/>
                                  <w:marTop w:val="480"/>
                                  <w:marBottom w:val="0"/>
                                  <w:divBdr>
                                    <w:top w:val="none" w:sz="0" w:space="0" w:color="auto"/>
                                    <w:left w:val="none" w:sz="0" w:space="0" w:color="auto"/>
                                    <w:bottom w:val="none" w:sz="0" w:space="0" w:color="auto"/>
                                    <w:right w:val="none" w:sz="0" w:space="0" w:color="auto"/>
                                  </w:divBdr>
                                </w:div>
                                <w:div w:id="253515709">
                                  <w:marLeft w:val="0"/>
                                  <w:marRight w:val="0"/>
                                  <w:marTop w:val="480"/>
                                  <w:marBottom w:val="0"/>
                                  <w:divBdr>
                                    <w:top w:val="none" w:sz="0" w:space="0" w:color="auto"/>
                                    <w:left w:val="none" w:sz="0" w:space="0" w:color="auto"/>
                                    <w:bottom w:val="none" w:sz="0" w:space="0" w:color="auto"/>
                                    <w:right w:val="none" w:sz="0" w:space="0" w:color="auto"/>
                                  </w:divBdr>
                                </w:div>
                                <w:div w:id="4945166">
                                  <w:marLeft w:val="0"/>
                                  <w:marRight w:val="0"/>
                                  <w:marTop w:val="480"/>
                                  <w:marBottom w:val="0"/>
                                  <w:divBdr>
                                    <w:top w:val="none" w:sz="0" w:space="0" w:color="auto"/>
                                    <w:left w:val="none" w:sz="0" w:space="0" w:color="auto"/>
                                    <w:bottom w:val="none" w:sz="0" w:space="0" w:color="auto"/>
                                    <w:right w:val="none" w:sz="0" w:space="0" w:color="auto"/>
                                  </w:divBdr>
                                </w:div>
                                <w:div w:id="1350840451">
                                  <w:marLeft w:val="0"/>
                                  <w:marRight w:val="0"/>
                                  <w:marTop w:val="480"/>
                                  <w:marBottom w:val="0"/>
                                  <w:divBdr>
                                    <w:top w:val="none" w:sz="0" w:space="0" w:color="auto"/>
                                    <w:left w:val="none" w:sz="0" w:space="0" w:color="auto"/>
                                    <w:bottom w:val="none" w:sz="0" w:space="0" w:color="auto"/>
                                    <w:right w:val="none" w:sz="0" w:space="0" w:color="auto"/>
                                  </w:divBdr>
                                </w:div>
                                <w:div w:id="765421149">
                                  <w:marLeft w:val="0"/>
                                  <w:marRight w:val="0"/>
                                  <w:marTop w:val="480"/>
                                  <w:marBottom w:val="0"/>
                                  <w:divBdr>
                                    <w:top w:val="none" w:sz="0" w:space="0" w:color="auto"/>
                                    <w:left w:val="none" w:sz="0" w:space="0" w:color="auto"/>
                                    <w:bottom w:val="none" w:sz="0" w:space="0" w:color="auto"/>
                                    <w:right w:val="none" w:sz="0" w:space="0" w:color="auto"/>
                                  </w:divBdr>
                                </w:div>
                                <w:div w:id="666708306">
                                  <w:marLeft w:val="0"/>
                                  <w:marRight w:val="0"/>
                                  <w:marTop w:val="480"/>
                                  <w:marBottom w:val="0"/>
                                  <w:divBdr>
                                    <w:top w:val="none" w:sz="0" w:space="0" w:color="auto"/>
                                    <w:left w:val="none" w:sz="0" w:space="0" w:color="auto"/>
                                    <w:bottom w:val="none" w:sz="0" w:space="0" w:color="auto"/>
                                    <w:right w:val="none" w:sz="0" w:space="0" w:color="auto"/>
                                  </w:divBdr>
                                </w:div>
                                <w:div w:id="1443692739">
                                  <w:marLeft w:val="0"/>
                                  <w:marRight w:val="0"/>
                                  <w:marTop w:val="480"/>
                                  <w:marBottom w:val="0"/>
                                  <w:divBdr>
                                    <w:top w:val="none" w:sz="0" w:space="0" w:color="auto"/>
                                    <w:left w:val="none" w:sz="0" w:space="0" w:color="auto"/>
                                    <w:bottom w:val="none" w:sz="0" w:space="0" w:color="auto"/>
                                    <w:right w:val="none" w:sz="0" w:space="0" w:color="auto"/>
                                  </w:divBdr>
                                </w:div>
                                <w:div w:id="1177383353">
                                  <w:marLeft w:val="0"/>
                                  <w:marRight w:val="0"/>
                                  <w:marTop w:val="480"/>
                                  <w:marBottom w:val="0"/>
                                  <w:divBdr>
                                    <w:top w:val="none" w:sz="0" w:space="0" w:color="auto"/>
                                    <w:left w:val="none" w:sz="0" w:space="0" w:color="auto"/>
                                    <w:bottom w:val="none" w:sz="0" w:space="0" w:color="auto"/>
                                    <w:right w:val="none" w:sz="0" w:space="0" w:color="auto"/>
                                  </w:divBdr>
                                </w:div>
                                <w:div w:id="1826781013">
                                  <w:marLeft w:val="0"/>
                                  <w:marRight w:val="0"/>
                                  <w:marTop w:val="480"/>
                                  <w:marBottom w:val="0"/>
                                  <w:divBdr>
                                    <w:top w:val="none" w:sz="0" w:space="0" w:color="auto"/>
                                    <w:left w:val="none" w:sz="0" w:space="0" w:color="auto"/>
                                    <w:bottom w:val="none" w:sz="0" w:space="0" w:color="auto"/>
                                    <w:right w:val="none" w:sz="0" w:space="0" w:color="auto"/>
                                  </w:divBdr>
                                </w:div>
                                <w:div w:id="525798839">
                                  <w:marLeft w:val="0"/>
                                  <w:marRight w:val="0"/>
                                  <w:marTop w:val="480"/>
                                  <w:marBottom w:val="0"/>
                                  <w:divBdr>
                                    <w:top w:val="none" w:sz="0" w:space="0" w:color="auto"/>
                                    <w:left w:val="none" w:sz="0" w:space="0" w:color="auto"/>
                                    <w:bottom w:val="none" w:sz="0" w:space="0" w:color="auto"/>
                                    <w:right w:val="none" w:sz="0" w:space="0" w:color="auto"/>
                                  </w:divBdr>
                                </w:div>
                                <w:div w:id="866287308">
                                  <w:marLeft w:val="0"/>
                                  <w:marRight w:val="0"/>
                                  <w:marTop w:val="480"/>
                                  <w:marBottom w:val="0"/>
                                  <w:divBdr>
                                    <w:top w:val="none" w:sz="0" w:space="0" w:color="auto"/>
                                    <w:left w:val="none" w:sz="0" w:space="0" w:color="auto"/>
                                    <w:bottom w:val="none" w:sz="0" w:space="0" w:color="auto"/>
                                    <w:right w:val="none" w:sz="0" w:space="0" w:color="auto"/>
                                  </w:divBdr>
                                </w:div>
                                <w:div w:id="2086028208">
                                  <w:marLeft w:val="0"/>
                                  <w:marRight w:val="0"/>
                                  <w:marTop w:val="480"/>
                                  <w:marBottom w:val="0"/>
                                  <w:divBdr>
                                    <w:top w:val="none" w:sz="0" w:space="0" w:color="auto"/>
                                    <w:left w:val="none" w:sz="0" w:space="0" w:color="auto"/>
                                    <w:bottom w:val="none" w:sz="0" w:space="0" w:color="auto"/>
                                    <w:right w:val="none" w:sz="0" w:space="0" w:color="auto"/>
                                  </w:divBdr>
                                </w:div>
                                <w:div w:id="1242446198">
                                  <w:marLeft w:val="0"/>
                                  <w:marRight w:val="0"/>
                                  <w:marTop w:val="480"/>
                                  <w:marBottom w:val="0"/>
                                  <w:divBdr>
                                    <w:top w:val="none" w:sz="0" w:space="0" w:color="auto"/>
                                    <w:left w:val="none" w:sz="0" w:space="0" w:color="auto"/>
                                    <w:bottom w:val="none" w:sz="0" w:space="0" w:color="auto"/>
                                    <w:right w:val="none" w:sz="0" w:space="0" w:color="auto"/>
                                  </w:divBdr>
                                </w:div>
                                <w:div w:id="2142188090">
                                  <w:marLeft w:val="0"/>
                                  <w:marRight w:val="0"/>
                                  <w:marTop w:val="480"/>
                                  <w:marBottom w:val="0"/>
                                  <w:divBdr>
                                    <w:top w:val="none" w:sz="0" w:space="0" w:color="auto"/>
                                    <w:left w:val="none" w:sz="0" w:space="0" w:color="auto"/>
                                    <w:bottom w:val="none" w:sz="0" w:space="0" w:color="auto"/>
                                    <w:right w:val="none" w:sz="0" w:space="0" w:color="auto"/>
                                  </w:divBdr>
                                </w:div>
                                <w:div w:id="1937473464">
                                  <w:marLeft w:val="0"/>
                                  <w:marRight w:val="0"/>
                                  <w:marTop w:val="480"/>
                                  <w:marBottom w:val="0"/>
                                  <w:divBdr>
                                    <w:top w:val="none" w:sz="0" w:space="0" w:color="auto"/>
                                    <w:left w:val="none" w:sz="0" w:space="0" w:color="auto"/>
                                    <w:bottom w:val="none" w:sz="0" w:space="0" w:color="auto"/>
                                    <w:right w:val="none" w:sz="0" w:space="0" w:color="auto"/>
                                  </w:divBdr>
                                </w:div>
                                <w:div w:id="1532036847">
                                  <w:marLeft w:val="0"/>
                                  <w:marRight w:val="0"/>
                                  <w:marTop w:val="480"/>
                                  <w:marBottom w:val="0"/>
                                  <w:divBdr>
                                    <w:top w:val="none" w:sz="0" w:space="0" w:color="auto"/>
                                    <w:left w:val="none" w:sz="0" w:space="0" w:color="auto"/>
                                    <w:bottom w:val="none" w:sz="0" w:space="0" w:color="auto"/>
                                    <w:right w:val="none" w:sz="0" w:space="0" w:color="auto"/>
                                  </w:divBdr>
                                </w:div>
                                <w:div w:id="159082758">
                                  <w:marLeft w:val="0"/>
                                  <w:marRight w:val="0"/>
                                  <w:marTop w:val="480"/>
                                  <w:marBottom w:val="0"/>
                                  <w:divBdr>
                                    <w:top w:val="none" w:sz="0" w:space="0" w:color="auto"/>
                                    <w:left w:val="none" w:sz="0" w:space="0" w:color="auto"/>
                                    <w:bottom w:val="none" w:sz="0" w:space="0" w:color="auto"/>
                                    <w:right w:val="none" w:sz="0" w:space="0" w:color="auto"/>
                                  </w:divBdr>
                                </w:div>
                                <w:div w:id="678318456">
                                  <w:marLeft w:val="0"/>
                                  <w:marRight w:val="0"/>
                                  <w:marTop w:val="480"/>
                                  <w:marBottom w:val="0"/>
                                  <w:divBdr>
                                    <w:top w:val="none" w:sz="0" w:space="0" w:color="auto"/>
                                    <w:left w:val="none" w:sz="0" w:space="0" w:color="auto"/>
                                    <w:bottom w:val="none" w:sz="0" w:space="0" w:color="auto"/>
                                    <w:right w:val="none" w:sz="0" w:space="0" w:color="auto"/>
                                  </w:divBdr>
                                </w:div>
                                <w:div w:id="49811676">
                                  <w:marLeft w:val="0"/>
                                  <w:marRight w:val="0"/>
                                  <w:marTop w:val="480"/>
                                  <w:marBottom w:val="0"/>
                                  <w:divBdr>
                                    <w:top w:val="none" w:sz="0" w:space="0" w:color="auto"/>
                                    <w:left w:val="none" w:sz="0" w:space="0" w:color="auto"/>
                                    <w:bottom w:val="none" w:sz="0" w:space="0" w:color="auto"/>
                                    <w:right w:val="none" w:sz="0" w:space="0" w:color="auto"/>
                                  </w:divBdr>
                                </w:div>
                                <w:div w:id="1363169298">
                                  <w:marLeft w:val="0"/>
                                  <w:marRight w:val="0"/>
                                  <w:marTop w:val="480"/>
                                  <w:marBottom w:val="0"/>
                                  <w:divBdr>
                                    <w:top w:val="none" w:sz="0" w:space="0" w:color="auto"/>
                                    <w:left w:val="none" w:sz="0" w:space="0" w:color="auto"/>
                                    <w:bottom w:val="none" w:sz="0" w:space="0" w:color="auto"/>
                                    <w:right w:val="none" w:sz="0" w:space="0" w:color="auto"/>
                                  </w:divBdr>
                                </w:div>
                                <w:div w:id="1714495364">
                                  <w:marLeft w:val="0"/>
                                  <w:marRight w:val="0"/>
                                  <w:marTop w:val="480"/>
                                  <w:marBottom w:val="0"/>
                                  <w:divBdr>
                                    <w:top w:val="none" w:sz="0" w:space="0" w:color="auto"/>
                                    <w:left w:val="none" w:sz="0" w:space="0" w:color="auto"/>
                                    <w:bottom w:val="none" w:sz="0" w:space="0" w:color="auto"/>
                                    <w:right w:val="none" w:sz="0" w:space="0" w:color="auto"/>
                                  </w:divBdr>
                                </w:div>
                                <w:div w:id="213860131">
                                  <w:marLeft w:val="0"/>
                                  <w:marRight w:val="0"/>
                                  <w:marTop w:val="480"/>
                                  <w:marBottom w:val="0"/>
                                  <w:divBdr>
                                    <w:top w:val="none" w:sz="0" w:space="0" w:color="auto"/>
                                    <w:left w:val="none" w:sz="0" w:space="0" w:color="auto"/>
                                    <w:bottom w:val="none" w:sz="0" w:space="0" w:color="auto"/>
                                    <w:right w:val="none" w:sz="0" w:space="0" w:color="auto"/>
                                  </w:divBdr>
                                </w:div>
                                <w:div w:id="741106279">
                                  <w:marLeft w:val="0"/>
                                  <w:marRight w:val="0"/>
                                  <w:marTop w:val="480"/>
                                  <w:marBottom w:val="0"/>
                                  <w:divBdr>
                                    <w:top w:val="none" w:sz="0" w:space="0" w:color="auto"/>
                                    <w:left w:val="none" w:sz="0" w:space="0" w:color="auto"/>
                                    <w:bottom w:val="none" w:sz="0" w:space="0" w:color="auto"/>
                                    <w:right w:val="none" w:sz="0" w:space="0" w:color="auto"/>
                                  </w:divBdr>
                                </w:div>
                                <w:div w:id="985009166">
                                  <w:marLeft w:val="0"/>
                                  <w:marRight w:val="0"/>
                                  <w:marTop w:val="480"/>
                                  <w:marBottom w:val="0"/>
                                  <w:divBdr>
                                    <w:top w:val="none" w:sz="0" w:space="0" w:color="auto"/>
                                    <w:left w:val="none" w:sz="0" w:space="0" w:color="auto"/>
                                    <w:bottom w:val="none" w:sz="0" w:space="0" w:color="auto"/>
                                    <w:right w:val="none" w:sz="0" w:space="0" w:color="auto"/>
                                  </w:divBdr>
                                </w:div>
                                <w:div w:id="62143973">
                                  <w:marLeft w:val="0"/>
                                  <w:marRight w:val="0"/>
                                  <w:marTop w:val="480"/>
                                  <w:marBottom w:val="0"/>
                                  <w:divBdr>
                                    <w:top w:val="none" w:sz="0" w:space="0" w:color="auto"/>
                                    <w:left w:val="none" w:sz="0" w:space="0" w:color="auto"/>
                                    <w:bottom w:val="none" w:sz="0" w:space="0" w:color="auto"/>
                                    <w:right w:val="none" w:sz="0" w:space="0" w:color="auto"/>
                                  </w:divBdr>
                                </w:div>
                                <w:div w:id="598177027">
                                  <w:marLeft w:val="0"/>
                                  <w:marRight w:val="0"/>
                                  <w:marTop w:val="480"/>
                                  <w:marBottom w:val="0"/>
                                  <w:divBdr>
                                    <w:top w:val="none" w:sz="0" w:space="0" w:color="auto"/>
                                    <w:left w:val="none" w:sz="0" w:space="0" w:color="auto"/>
                                    <w:bottom w:val="none" w:sz="0" w:space="0" w:color="auto"/>
                                    <w:right w:val="none" w:sz="0" w:space="0" w:color="auto"/>
                                  </w:divBdr>
                                </w:div>
                                <w:div w:id="667908855">
                                  <w:marLeft w:val="0"/>
                                  <w:marRight w:val="0"/>
                                  <w:marTop w:val="480"/>
                                  <w:marBottom w:val="0"/>
                                  <w:divBdr>
                                    <w:top w:val="none" w:sz="0" w:space="0" w:color="auto"/>
                                    <w:left w:val="none" w:sz="0" w:space="0" w:color="auto"/>
                                    <w:bottom w:val="none" w:sz="0" w:space="0" w:color="auto"/>
                                    <w:right w:val="none" w:sz="0" w:space="0" w:color="auto"/>
                                  </w:divBdr>
                                </w:div>
                                <w:div w:id="1928149111">
                                  <w:marLeft w:val="0"/>
                                  <w:marRight w:val="0"/>
                                  <w:marTop w:val="480"/>
                                  <w:marBottom w:val="0"/>
                                  <w:divBdr>
                                    <w:top w:val="none" w:sz="0" w:space="0" w:color="auto"/>
                                    <w:left w:val="none" w:sz="0" w:space="0" w:color="auto"/>
                                    <w:bottom w:val="none" w:sz="0" w:space="0" w:color="auto"/>
                                    <w:right w:val="none" w:sz="0" w:space="0" w:color="auto"/>
                                  </w:divBdr>
                                </w:div>
                                <w:div w:id="1397708670">
                                  <w:marLeft w:val="0"/>
                                  <w:marRight w:val="0"/>
                                  <w:marTop w:val="480"/>
                                  <w:marBottom w:val="0"/>
                                  <w:divBdr>
                                    <w:top w:val="none" w:sz="0" w:space="0" w:color="auto"/>
                                    <w:left w:val="none" w:sz="0" w:space="0" w:color="auto"/>
                                    <w:bottom w:val="none" w:sz="0" w:space="0" w:color="auto"/>
                                    <w:right w:val="none" w:sz="0" w:space="0" w:color="auto"/>
                                  </w:divBdr>
                                </w:div>
                                <w:div w:id="596136233">
                                  <w:marLeft w:val="0"/>
                                  <w:marRight w:val="0"/>
                                  <w:marTop w:val="480"/>
                                  <w:marBottom w:val="0"/>
                                  <w:divBdr>
                                    <w:top w:val="none" w:sz="0" w:space="0" w:color="auto"/>
                                    <w:left w:val="none" w:sz="0" w:space="0" w:color="auto"/>
                                    <w:bottom w:val="none" w:sz="0" w:space="0" w:color="auto"/>
                                    <w:right w:val="none" w:sz="0" w:space="0" w:color="auto"/>
                                  </w:divBdr>
                                </w:div>
                                <w:div w:id="894662662">
                                  <w:marLeft w:val="0"/>
                                  <w:marRight w:val="0"/>
                                  <w:marTop w:val="480"/>
                                  <w:marBottom w:val="0"/>
                                  <w:divBdr>
                                    <w:top w:val="none" w:sz="0" w:space="0" w:color="auto"/>
                                    <w:left w:val="none" w:sz="0" w:space="0" w:color="auto"/>
                                    <w:bottom w:val="none" w:sz="0" w:space="0" w:color="auto"/>
                                    <w:right w:val="none" w:sz="0" w:space="0" w:color="auto"/>
                                  </w:divBdr>
                                </w:div>
                                <w:div w:id="990448061">
                                  <w:marLeft w:val="0"/>
                                  <w:marRight w:val="0"/>
                                  <w:marTop w:val="480"/>
                                  <w:marBottom w:val="0"/>
                                  <w:divBdr>
                                    <w:top w:val="none" w:sz="0" w:space="0" w:color="auto"/>
                                    <w:left w:val="none" w:sz="0" w:space="0" w:color="auto"/>
                                    <w:bottom w:val="none" w:sz="0" w:space="0" w:color="auto"/>
                                    <w:right w:val="none" w:sz="0" w:space="0" w:color="auto"/>
                                  </w:divBdr>
                                </w:div>
                                <w:div w:id="446193450">
                                  <w:marLeft w:val="0"/>
                                  <w:marRight w:val="0"/>
                                  <w:marTop w:val="480"/>
                                  <w:marBottom w:val="0"/>
                                  <w:divBdr>
                                    <w:top w:val="none" w:sz="0" w:space="0" w:color="auto"/>
                                    <w:left w:val="none" w:sz="0" w:space="0" w:color="auto"/>
                                    <w:bottom w:val="none" w:sz="0" w:space="0" w:color="auto"/>
                                    <w:right w:val="none" w:sz="0" w:space="0" w:color="auto"/>
                                  </w:divBdr>
                                </w:div>
                                <w:div w:id="1633368872">
                                  <w:marLeft w:val="0"/>
                                  <w:marRight w:val="0"/>
                                  <w:marTop w:val="480"/>
                                  <w:marBottom w:val="0"/>
                                  <w:divBdr>
                                    <w:top w:val="none" w:sz="0" w:space="0" w:color="auto"/>
                                    <w:left w:val="none" w:sz="0" w:space="0" w:color="auto"/>
                                    <w:bottom w:val="none" w:sz="0" w:space="0" w:color="auto"/>
                                    <w:right w:val="none" w:sz="0" w:space="0" w:color="auto"/>
                                  </w:divBdr>
                                </w:div>
                                <w:div w:id="132912626">
                                  <w:marLeft w:val="0"/>
                                  <w:marRight w:val="0"/>
                                  <w:marTop w:val="480"/>
                                  <w:marBottom w:val="0"/>
                                  <w:divBdr>
                                    <w:top w:val="none" w:sz="0" w:space="0" w:color="auto"/>
                                    <w:left w:val="none" w:sz="0" w:space="0" w:color="auto"/>
                                    <w:bottom w:val="none" w:sz="0" w:space="0" w:color="auto"/>
                                    <w:right w:val="none" w:sz="0" w:space="0" w:color="auto"/>
                                  </w:divBdr>
                                </w:div>
                                <w:div w:id="1737587840">
                                  <w:marLeft w:val="0"/>
                                  <w:marRight w:val="0"/>
                                  <w:marTop w:val="480"/>
                                  <w:marBottom w:val="0"/>
                                  <w:divBdr>
                                    <w:top w:val="none" w:sz="0" w:space="0" w:color="auto"/>
                                    <w:left w:val="none" w:sz="0" w:space="0" w:color="auto"/>
                                    <w:bottom w:val="none" w:sz="0" w:space="0" w:color="auto"/>
                                    <w:right w:val="none" w:sz="0" w:space="0" w:color="auto"/>
                                  </w:divBdr>
                                </w:div>
                                <w:div w:id="1509516860">
                                  <w:marLeft w:val="0"/>
                                  <w:marRight w:val="0"/>
                                  <w:marTop w:val="480"/>
                                  <w:marBottom w:val="0"/>
                                  <w:divBdr>
                                    <w:top w:val="none" w:sz="0" w:space="0" w:color="auto"/>
                                    <w:left w:val="none" w:sz="0" w:space="0" w:color="auto"/>
                                    <w:bottom w:val="none" w:sz="0" w:space="0" w:color="auto"/>
                                    <w:right w:val="none" w:sz="0" w:space="0" w:color="auto"/>
                                  </w:divBdr>
                                </w:div>
                                <w:div w:id="950237488">
                                  <w:marLeft w:val="0"/>
                                  <w:marRight w:val="0"/>
                                  <w:marTop w:val="480"/>
                                  <w:marBottom w:val="0"/>
                                  <w:divBdr>
                                    <w:top w:val="none" w:sz="0" w:space="0" w:color="auto"/>
                                    <w:left w:val="none" w:sz="0" w:space="0" w:color="auto"/>
                                    <w:bottom w:val="none" w:sz="0" w:space="0" w:color="auto"/>
                                    <w:right w:val="none" w:sz="0" w:space="0" w:color="auto"/>
                                  </w:divBdr>
                                </w:div>
                                <w:div w:id="1377896327">
                                  <w:marLeft w:val="0"/>
                                  <w:marRight w:val="0"/>
                                  <w:marTop w:val="480"/>
                                  <w:marBottom w:val="0"/>
                                  <w:divBdr>
                                    <w:top w:val="none" w:sz="0" w:space="0" w:color="auto"/>
                                    <w:left w:val="none" w:sz="0" w:space="0" w:color="auto"/>
                                    <w:bottom w:val="none" w:sz="0" w:space="0" w:color="auto"/>
                                    <w:right w:val="none" w:sz="0" w:space="0" w:color="auto"/>
                                  </w:divBdr>
                                </w:div>
                                <w:div w:id="1349798364">
                                  <w:marLeft w:val="0"/>
                                  <w:marRight w:val="0"/>
                                  <w:marTop w:val="480"/>
                                  <w:marBottom w:val="0"/>
                                  <w:divBdr>
                                    <w:top w:val="none" w:sz="0" w:space="0" w:color="auto"/>
                                    <w:left w:val="none" w:sz="0" w:space="0" w:color="auto"/>
                                    <w:bottom w:val="none" w:sz="0" w:space="0" w:color="auto"/>
                                    <w:right w:val="none" w:sz="0" w:space="0" w:color="auto"/>
                                  </w:divBdr>
                                </w:div>
                                <w:div w:id="562059716">
                                  <w:marLeft w:val="0"/>
                                  <w:marRight w:val="0"/>
                                  <w:marTop w:val="480"/>
                                  <w:marBottom w:val="0"/>
                                  <w:divBdr>
                                    <w:top w:val="none" w:sz="0" w:space="0" w:color="auto"/>
                                    <w:left w:val="none" w:sz="0" w:space="0" w:color="auto"/>
                                    <w:bottom w:val="none" w:sz="0" w:space="0" w:color="auto"/>
                                    <w:right w:val="none" w:sz="0" w:space="0" w:color="auto"/>
                                  </w:divBdr>
                                </w:div>
                                <w:div w:id="1600407812">
                                  <w:marLeft w:val="0"/>
                                  <w:marRight w:val="0"/>
                                  <w:marTop w:val="480"/>
                                  <w:marBottom w:val="0"/>
                                  <w:divBdr>
                                    <w:top w:val="none" w:sz="0" w:space="0" w:color="auto"/>
                                    <w:left w:val="none" w:sz="0" w:space="0" w:color="auto"/>
                                    <w:bottom w:val="none" w:sz="0" w:space="0" w:color="auto"/>
                                    <w:right w:val="none" w:sz="0" w:space="0" w:color="auto"/>
                                  </w:divBdr>
                                </w:div>
                                <w:div w:id="1320576804">
                                  <w:marLeft w:val="0"/>
                                  <w:marRight w:val="0"/>
                                  <w:marTop w:val="480"/>
                                  <w:marBottom w:val="0"/>
                                  <w:divBdr>
                                    <w:top w:val="none" w:sz="0" w:space="0" w:color="auto"/>
                                    <w:left w:val="none" w:sz="0" w:space="0" w:color="auto"/>
                                    <w:bottom w:val="none" w:sz="0" w:space="0" w:color="auto"/>
                                    <w:right w:val="none" w:sz="0" w:space="0" w:color="auto"/>
                                  </w:divBdr>
                                </w:div>
                                <w:div w:id="1733573788">
                                  <w:marLeft w:val="0"/>
                                  <w:marRight w:val="0"/>
                                  <w:marTop w:val="480"/>
                                  <w:marBottom w:val="0"/>
                                  <w:divBdr>
                                    <w:top w:val="none" w:sz="0" w:space="0" w:color="auto"/>
                                    <w:left w:val="none" w:sz="0" w:space="0" w:color="auto"/>
                                    <w:bottom w:val="none" w:sz="0" w:space="0" w:color="auto"/>
                                    <w:right w:val="none" w:sz="0" w:space="0" w:color="auto"/>
                                  </w:divBdr>
                                </w:div>
                                <w:div w:id="1325351523">
                                  <w:marLeft w:val="0"/>
                                  <w:marRight w:val="0"/>
                                  <w:marTop w:val="480"/>
                                  <w:marBottom w:val="0"/>
                                  <w:divBdr>
                                    <w:top w:val="none" w:sz="0" w:space="0" w:color="auto"/>
                                    <w:left w:val="none" w:sz="0" w:space="0" w:color="auto"/>
                                    <w:bottom w:val="none" w:sz="0" w:space="0" w:color="auto"/>
                                    <w:right w:val="none" w:sz="0" w:space="0" w:color="auto"/>
                                  </w:divBdr>
                                </w:div>
                                <w:div w:id="1784685796">
                                  <w:marLeft w:val="0"/>
                                  <w:marRight w:val="0"/>
                                  <w:marTop w:val="480"/>
                                  <w:marBottom w:val="0"/>
                                  <w:divBdr>
                                    <w:top w:val="none" w:sz="0" w:space="0" w:color="auto"/>
                                    <w:left w:val="none" w:sz="0" w:space="0" w:color="auto"/>
                                    <w:bottom w:val="none" w:sz="0" w:space="0" w:color="auto"/>
                                    <w:right w:val="none" w:sz="0" w:space="0" w:color="auto"/>
                                  </w:divBdr>
                                </w:div>
                                <w:div w:id="1596672616">
                                  <w:marLeft w:val="0"/>
                                  <w:marRight w:val="0"/>
                                  <w:marTop w:val="480"/>
                                  <w:marBottom w:val="0"/>
                                  <w:divBdr>
                                    <w:top w:val="none" w:sz="0" w:space="0" w:color="auto"/>
                                    <w:left w:val="none" w:sz="0" w:space="0" w:color="auto"/>
                                    <w:bottom w:val="none" w:sz="0" w:space="0" w:color="auto"/>
                                    <w:right w:val="none" w:sz="0" w:space="0" w:color="auto"/>
                                  </w:divBdr>
                                </w:div>
                                <w:div w:id="217907210">
                                  <w:marLeft w:val="0"/>
                                  <w:marRight w:val="0"/>
                                  <w:marTop w:val="480"/>
                                  <w:marBottom w:val="0"/>
                                  <w:divBdr>
                                    <w:top w:val="none" w:sz="0" w:space="0" w:color="auto"/>
                                    <w:left w:val="none" w:sz="0" w:space="0" w:color="auto"/>
                                    <w:bottom w:val="none" w:sz="0" w:space="0" w:color="auto"/>
                                    <w:right w:val="none" w:sz="0" w:space="0" w:color="auto"/>
                                  </w:divBdr>
                                </w:div>
                                <w:div w:id="401755108">
                                  <w:marLeft w:val="0"/>
                                  <w:marRight w:val="0"/>
                                  <w:marTop w:val="480"/>
                                  <w:marBottom w:val="0"/>
                                  <w:divBdr>
                                    <w:top w:val="none" w:sz="0" w:space="0" w:color="auto"/>
                                    <w:left w:val="none" w:sz="0" w:space="0" w:color="auto"/>
                                    <w:bottom w:val="none" w:sz="0" w:space="0" w:color="auto"/>
                                    <w:right w:val="none" w:sz="0" w:space="0" w:color="auto"/>
                                  </w:divBdr>
                                </w:div>
                                <w:div w:id="148864302">
                                  <w:marLeft w:val="0"/>
                                  <w:marRight w:val="0"/>
                                  <w:marTop w:val="480"/>
                                  <w:marBottom w:val="0"/>
                                  <w:divBdr>
                                    <w:top w:val="none" w:sz="0" w:space="0" w:color="auto"/>
                                    <w:left w:val="none" w:sz="0" w:space="0" w:color="auto"/>
                                    <w:bottom w:val="none" w:sz="0" w:space="0" w:color="auto"/>
                                    <w:right w:val="none" w:sz="0" w:space="0" w:color="auto"/>
                                  </w:divBdr>
                                </w:div>
                                <w:div w:id="1795637616">
                                  <w:marLeft w:val="0"/>
                                  <w:marRight w:val="0"/>
                                  <w:marTop w:val="480"/>
                                  <w:marBottom w:val="0"/>
                                  <w:divBdr>
                                    <w:top w:val="none" w:sz="0" w:space="0" w:color="auto"/>
                                    <w:left w:val="none" w:sz="0" w:space="0" w:color="auto"/>
                                    <w:bottom w:val="none" w:sz="0" w:space="0" w:color="auto"/>
                                    <w:right w:val="none" w:sz="0" w:space="0" w:color="auto"/>
                                  </w:divBdr>
                                </w:div>
                                <w:div w:id="1927181223">
                                  <w:marLeft w:val="0"/>
                                  <w:marRight w:val="0"/>
                                  <w:marTop w:val="480"/>
                                  <w:marBottom w:val="0"/>
                                  <w:divBdr>
                                    <w:top w:val="none" w:sz="0" w:space="0" w:color="auto"/>
                                    <w:left w:val="none" w:sz="0" w:space="0" w:color="auto"/>
                                    <w:bottom w:val="none" w:sz="0" w:space="0" w:color="auto"/>
                                    <w:right w:val="none" w:sz="0" w:space="0" w:color="auto"/>
                                  </w:divBdr>
                                </w:div>
                                <w:div w:id="2068727204">
                                  <w:marLeft w:val="0"/>
                                  <w:marRight w:val="0"/>
                                  <w:marTop w:val="480"/>
                                  <w:marBottom w:val="0"/>
                                  <w:divBdr>
                                    <w:top w:val="none" w:sz="0" w:space="0" w:color="auto"/>
                                    <w:left w:val="none" w:sz="0" w:space="0" w:color="auto"/>
                                    <w:bottom w:val="none" w:sz="0" w:space="0" w:color="auto"/>
                                    <w:right w:val="none" w:sz="0" w:space="0" w:color="auto"/>
                                  </w:divBdr>
                                </w:div>
                                <w:div w:id="1351688508">
                                  <w:marLeft w:val="0"/>
                                  <w:marRight w:val="0"/>
                                  <w:marTop w:val="480"/>
                                  <w:marBottom w:val="0"/>
                                  <w:divBdr>
                                    <w:top w:val="none" w:sz="0" w:space="0" w:color="auto"/>
                                    <w:left w:val="none" w:sz="0" w:space="0" w:color="auto"/>
                                    <w:bottom w:val="none" w:sz="0" w:space="0" w:color="auto"/>
                                    <w:right w:val="none" w:sz="0" w:space="0" w:color="auto"/>
                                  </w:divBdr>
                                </w:div>
                                <w:div w:id="57559790">
                                  <w:marLeft w:val="0"/>
                                  <w:marRight w:val="0"/>
                                  <w:marTop w:val="480"/>
                                  <w:marBottom w:val="0"/>
                                  <w:divBdr>
                                    <w:top w:val="none" w:sz="0" w:space="0" w:color="auto"/>
                                    <w:left w:val="none" w:sz="0" w:space="0" w:color="auto"/>
                                    <w:bottom w:val="none" w:sz="0" w:space="0" w:color="auto"/>
                                    <w:right w:val="none" w:sz="0" w:space="0" w:color="auto"/>
                                  </w:divBdr>
                                </w:div>
                                <w:div w:id="424615203">
                                  <w:marLeft w:val="0"/>
                                  <w:marRight w:val="0"/>
                                  <w:marTop w:val="480"/>
                                  <w:marBottom w:val="0"/>
                                  <w:divBdr>
                                    <w:top w:val="none" w:sz="0" w:space="0" w:color="auto"/>
                                    <w:left w:val="none" w:sz="0" w:space="0" w:color="auto"/>
                                    <w:bottom w:val="none" w:sz="0" w:space="0" w:color="auto"/>
                                    <w:right w:val="none" w:sz="0" w:space="0" w:color="auto"/>
                                  </w:divBdr>
                                </w:div>
                                <w:div w:id="1222399681">
                                  <w:marLeft w:val="0"/>
                                  <w:marRight w:val="0"/>
                                  <w:marTop w:val="480"/>
                                  <w:marBottom w:val="0"/>
                                  <w:divBdr>
                                    <w:top w:val="none" w:sz="0" w:space="0" w:color="auto"/>
                                    <w:left w:val="none" w:sz="0" w:space="0" w:color="auto"/>
                                    <w:bottom w:val="none" w:sz="0" w:space="0" w:color="auto"/>
                                    <w:right w:val="none" w:sz="0" w:space="0" w:color="auto"/>
                                  </w:divBdr>
                                </w:div>
                                <w:div w:id="1104957665">
                                  <w:marLeft w:val="0"/>
                                  <w:marRight w:val="0"/>
                                  <w:marTop w:val="480"/>
                                  <w:marBottom w:val="0"/>
                                  <w:divBdr>
                                    <w:top w:val="none" w:sz="0" w:space="0" w:color="auto"/>
                                    <w:left w:val="none" w:sz="0" w:space="0" w:color="auto"/>
                                    <w:bottom w:val="none" w:sz="0" w:space="0" w:color="auto"/>
                                    <w:right w:val="none" w:sz="0" w:space="0" w:color="auto"/>
                                  </w:divBdr>
                                </w:div>
                                <w:div w:id="1544366584">
                                  <w:marLeft w:val="0"/>
                                  <w:marRight w:val="0"/>
                                  <w:marTop w:val="480"/>
                                  <w:marBottom w:val="0"/>
                                  <w:divBdr>
                                    <w:top w:val="none" w:sz="0" w:space="0" w:color="auto"/>
                                    <w:left w:val="none" w:sz="0" w:space="0" w:color="auto"/>
                                    <w:bottom w:val="none" w:sz="0" w:space="0" w:color="auto"/>
                                    <w:right w:val="none" w:sz="0" w:space="0" w:color="auto"/>
                                  </w:divBdr>
                                </w:div>
                                <w:div w:id="730468911">
                                  <w:marLeft w:val="0"/>
                                  <w:marRight w:val="0"/>
                                  <w:marTop w:val="480"/>
                                  <w:marBottom w:val="0"/>
                                  <w:divBdr>
                                    <w:top w:val="none" w:sz="0" w:space="0" w:color="auto"/>
                                    <w:left w:val="none" w:sz="0" w:space="0" w:color="auto"/>
                                    <w:bottom w:val="none" w:sz="0" w:space="0" w:color="auto"/>
                                    <w:right w:val="none" w:sz="0" w:space="0" w:color="auto"/>
                                  </w:divBdr>
                                </w:div>
                                <w:div w:id="513232144">
                                  <w:marLeft w:val="0"/>
                                  <w:marRight w:val="0"/>
                                  <w:marTop w:val="480"/>
                                  <w:marBottom w:val="0"/>
                                  <w:divBdr>
                                    <w:top w:val="none" w:sz="0" w:space="0" w:color="auto"/>
                                    <w:left w:val="none" w:sz="0" w:space="0" w:color="auto"/>
                                    <w:bottom w:val="none" w:sz="0" w:space="0" w:color="auto"/>
                                    <w:right w:val="none" w:sz="0" w:space="0" w:color="auto"/>
                                  </w:divBdr>
                                </w:div>
                                <w:div w:id="163592216">
                                  <w:marLeft w:val="0"/>
                                  <w:marRight w:val="0"/>
                                  <w:marTop w:val="480"/>
                                  <w:marBottom w:val="0"/>
                                  <w:divBdr>
                                    <w:top w:val="none" w:sz="0" w:space="0" w:color="auto"/>
                                    <w:left w:val="none" w:sz="0" w:space="0" w:color="auto"/>
                                    <w:bottom w:val="none" w:sz="0" w:space="0" w:color="auto"/>
                                    <w:right w:val="none" w:sz="0" w:space="0" w:color="auto"/>
                                  </w:divBdr>
                                </w:div>
                                <w:div w:id="2130510748">
                                  <w:marLeft w:val="0"/>
                                  <w:marRight w:val="0"/>
                                  <w:marTop w:val="480"/>
                                  <w:marBottom w:val="0"/>
                                  <w:divBdr>
                                    <w:top w:val="none" w:sz="0" w:space="0" w:color="auto"/>
                                    <w:left w:val="none" w:sz="0" w:space="0" w:color="auto"/>
                                    <w:bottom w:val="none" w:sz="0" w:space="0" w:color="auto"/>
                                    <w:right w:val="none" w:sz="0" w:space="0" w:color="auto"/>
                                  </w:divBdr>
                                </w:div>
                                <w:div w:id="166675462">
                                  <w:marLeft w:val="0"/>
                                  <w:marRight w:val="0"/>
                                  <w:marTop w:val="480"/>
                                  <w:marBottom w:val="0"/>
                                  <w:divBdr>
                                    <w:top w:val="none" w:sz="0" w:space="0" w:color="auto"/>
                                    <w:left w:val="none" w:sz="0" w:space="0" w:color="auto"/>
                                    <w:bottom w:val="none" w:sz="0" w:space="0" w:color="auto"/>
                                    <w:right w:val="none" w:sz="0" w:space="0" w:color="auto"/>
                                  </w:divBdr>
                                </w:div>
                                <w:div w:id="1047993443">
                                  <w:marLeft w:val="0"/>
                                  <w:marRight w:val="0"/>
                                  <w:marTop w:val="480"/>
                                  <w:marBottom w:val="0"/>
                                  <w:divBdr>
                                    <w:top w:val="none" w:sz="0" w:space="0" w:color="auto"/>
                                    <w:left w:val="none" w:sz="0" w:space="0" w:color="auto"/>
                                    <w:bottom w:val="none" w:sz="0" w:space="0" w:color="auto"/>
                                    <w:right w:val="none" w:sz="0" w:space="0" w:color="auto"/>
                                  </w:divBdr>
                                </w:div>
                                <w:div w:id="97801570">
                                  <w:marLeft w:val="0"/>
                                  <w:marRight w:val="0"/>
                                  <w:marTop w:val="480"/>
                                  <w:marBottom w:val="0"/>
                                  <w:divBdr>
                                    <w:top w:val="none" w:sz="0" w:space="0" w:color="auto"/>
                                    <w:left w:val="none" w:sz="0" w:space="0" w:color="auto"/>
                                    <w:bottom w:val="none" w:sz="0" w:space="0" w:color="auto"/>
                                    <w:right w:val="none" w:sz="0" w:space="0" w:color="auto"/>
                                  </w:divBdr>
                                </w:div>
                                <w:div w:id="724067817">
                                  <w:marLeft w:val="0"/>
                                  <w:marRight w:val="0"/>
                                  <w:marTop w:val="480"/>
                                  <w:marBottom w:val="0"/>
                                  <w:divBdr>
                                    <w:top w:val="none" w:sz="0" w:space="0" w:color="auto"/>
                                    <w:left w:val="none" w:sz="0" w:space="0" w:color="auto"/>
                                    <w:bottom w:val="none" w:sz="0" w:space="0" w:color="auto"/>
                                    <w:right w:val="none" w:sz="0" w:space="0" w:color="auto"/>
                                  </w:divBdr>
                                </w:div>
                                <w:div w:id="933633161">
                                  <w:marLeft w:val="0"/>
                                  <w:marRight w:val="0"/>
                                  <w:marTop w:val="480"/>
                                  <w:marBottom w:val="0"/>
                                  <w:divBdr>
                                    <w:top w:val="none" w:sz="0" w:space="0" w:color="auto"/>
                                    <w:left w:val="none" w:sz="0" w:space="0" w:color="auto"/>
                                    <w:bottom w:val="none" w:sz="0" w:space="0" w:color="auto"/>
                                    <w:right w:val="none" w:sz="0" w:space="0" w:color="auto"/>
                                  </w:divBdr>
                                </w:div>
                                <w:div w:id="1162964396">
                                  <w:marLeft w:val="0"/>
                                  <w:marRight w:val="0"/>
                                  <w:marTop w:val="480"/>
                                  <w:marBottom w:val="0"/>
                                  <w:divBdr>
                                    <w:top w:val="none" w:sz="0" w:space="0" w:color="auto"/>
                                    <w:left w:val="none" w:sz="0" w:space="0" w:color="auto"/>
                                    <w:bottom w:val="none" w:sz="0" w:space="0" w:color="auto"/>
                                    <w:right w:val="none" w:sz="0" w:space="0" w:color="auto"/>
                                  </w:divBdr>
                                </w:div>
                                <w:div w:id="134180225">
                                  <w:marLeft w:val="0"/>
                                  <w:marRight w:val="0"/>
                                  <w:marTop w:val="480"/>
                                  <w:marBottom w:val="0"/>
                                  <w:divBdr>
                                    <w:top w:val="none" w:sz="0" w:space="0" w:color="auto"/>
                                    <w:left w:val="none" w:sz="0" w:space="0" w:color="auto"/>
                                    <w:bottom w:val="none" w:sz="0" w:space="0" w:color="auto"/>
                                    <w:right w:val="none" w:sz="0" w:space="0" w:color="auto"/>
                                  </w:divBdr>
                                </w:div>
                                <w:div w:id="520634187">
                                  <w:marLeft w:val="0"/>
                                  <w:marRight w:val="0"/>
                                  <w:marTop w:val="480"/>
                                  <w:marBottom w:val="0"/>
                                  <w:divBdr>
                                    <w:top w:val="none" w:sz="0" w:space="0" w:color="auto"/>
                                    <w:left w:val="none" w:sz="0" w:space="0" w:color="auto"/>
                                    <w:bottom w:val="none" w:sz="0" w:space="0" w:color="auto"/>
                                    <w:right w:val="none" w:sz="0" w:space="0" w:color="auto"/>
                                  </w:divBdr>
                                </w:div>
                                <w:div w:id="716977050">
                                  <w:marLeft w:val="0"/>
                                  <w:marRight w:val="0"/>
                                  <w:marTop w:val="480"/>
                                  <w:marBottom w:val="0"/>
                                  <w:divBdr>
                                    <w:top w:val="none" w:sz="0" w:space="0" w:color="auto"/>
                                    <w:left w:val="none" w:sz="0" w:space="0" w:color="auto"/>
                                    <w:bottom w:val="none" w:sz="0" w:space="0" w:color="auto"/>
                                    <w:right w:val="none" w:sz="0" w:space="0" w:color="auto"/>
                                  </w:divBdr>
                                </w:div>
                                <w:div w:id="942567830">
                                  <w:marLeft w:val="0"/>
                                  <w:marRight w:val="0"/>
                                  <w:marTop w:val="480"/>
                                  <w:marBottom w:val="0"/>
                                  <w:divBdr>
                                    <w:top w:val="none" w:sz="0" w:space="0" w:color="auto"/>
                                    <w:left w:val="none" w:sz="0" w:space="0" w:color="auto"/>
                                    <w:bottom w:val="none" w:sz="0" w:space="0" w:color="auto"/>
                                    <w:right w:val="none" w:sz="0" w:space="0" w:color="auto"/>
                                  </w:divBdr>
                                </w:div>
                                <w:div w:id="89778888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6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2380</Words>
  <Characters>13569</Characters>
  <Application>Microsoft Office Word</Application>
  <DocSecurity>0</DocSecurity>
  <Lines>113</Lines>
  <Paragraphs>31</Paragraphs>
  <ScaleCrop>false</ScaleCrop>
  <Company/>
  <LinksUpToDate>false</LinksUpToDate>
  <CharactersWithSpaces>15918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王波</cp:lastModifiedBy>
  <cp:revision>1</cp:revision>
  <dcterms:created xsi:type="dcterms:W3CDTF">2025-12-09T08:41:00Z</dcterms:created>
  <dcterms:modified xsi:type="dcterms:W3CDTF">2025-12-09T08:49:00Z</dcterms:modified>
</cp:coreProperties>
</file>