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CBE0" w14:textId="77777777" w:rsidR="00ED6706" w:rsidRDefault="00000000">
      <w:pPr>
        <w:jc w:val="center"/>
        <w:rPr>
          <w:rFonts w:ascii="仿宋_GB2312" w:eastAsia="仿宋_GB2312" w:hAnsi="仿宋_GB2312" w:cs="仿宋_GB2312"/>
          <w:b/>
          <w:bCs/>
          <w:sz w:val="36"/>
          <w:szCs w:val="44"/>
        </w:rPr>
      </w:pPr>
      <w:r>
        <w:rPr>
          <w:rFonts w:ascii="仿宋_GB2312" w:eastAsia="仿宋_GB2312" w:hAnsi="仿宋_GB2312" w:cs="仿宋_GB2312" w:hint="eastAsia"/>
          <w:b/>
          <w:bCs/>
          <w:sz w:val="36"/>
          <w:szCs w:val="44"/>
        </w:rPr>
        <w:t>攀枝花市仁和区行政许可事项清单（2022年版）</w:t>
      </w:r>
    </w:p>
    <w:tbl>
      <w:tblPr>
        <w:tblW w:w="14760" w:type="dxa"/>
        <w:tblInd w:w="91" w:type="dxa"/>
        <w:tblLook w:val="04A0" w:firstRow="1" w:lastRow="0" w:firstColumn="1" w:lastColumn="0" w:noHBand="0" w:noVBand="1"/>
      </w:tblPr>
      <w:tblGrid>
        <w:gridCol w:w="690"/>
        <w:gridCol w:w="810"/>
        <w:gridCol w:w="2430"/>
        <w:gridCol w:w="2010"/>
        <w:gridCol w:w="1710"/>
        <w:gridCol w:w="2430"/>
        <w:gridCol w:w="2610"/>
        <w:gridCol w:w="2070"/>
      </w:tblGrid>
      <w:tr w:rsidR="00ED6706" w14:paraId="3A1023BC" w14:textId="77777777">
        <w:trPr>
          <w:tblHeader/>
        </w:trPr>
        <w:tc>
          <w:tcPr>
            <w:tcW w:w="6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9A2305" w14:textId="77777777" w:rsidR="00ED6706" w:rsidRDefault="00000000">
            <w:pPr>
              <w:widowControl/>
              <w:spacing w:line="240" w:lineRule="exact"/>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序号</w:t>
            </w:r>
          </w:p>
        </w:tc>
        <w:tc>
          <w:tcPr>
            <w:tcW w:w="810" w:type="dxa"/>
            <w:tcBorders>
              <w:top w:val="single" w:sz="8" w:space="0" w:color="000000"/>
              <w:left w:val="nil"/>
              <w:bottom w:val="single" w:sz="8" w:space="0" w:color="000000"/>
              <w:right w:val="single" w:sz="8" w:space="0" w:color="000000"/>
            </w:tcBorders>
            <w:shd w:val="clear" w:color="auto" w:fill="auto"/>
            <w:vAlign w:val="center"/>
          </w:tcPr>
          <w:p w14:paraId="2A3E5E12" w14:textId="77777777" w:rsidR="00ED6706" w:rsidRDefault="00000000">
            <w:pPr>
              <w:widowControl/>
              <w:spacing w:line="240" w:lineRule="exact"/>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省级序号</w:t>
            </w:r>
          </w:p>
        </w:tc>
        <w:tc>
          <w:tcPr>
            <w:tcW w:w="2430" w:type="dxa"/>
            <w:tcBorders>
              <w:top w:val="single" w:sz="8" w:space="0" w:color="000000"/>
              <w:left w:val="nil"/>
              <w:bottom w:val="single" w:sz="8" w:space="0" w:color="000000"/>
              <w:right w:val="single" w:sz="8" w:space="0" w:color="000000"/>
            </w:tcBorders>
            <w:shd w:val="clear" w:color="auto" w:fill="auto"/>
            <w:vAlign w:val="center"/>
          </w:tcPr>
          <w:p w14:paraId="35AB97B4" w14:textId="77777777" w:rsidR="00ED6706" w:rsidRDefault="00000000">
            <w:pPr>
              <w:widowControl/>
              <w:spacing w:line="240" w:lineRule="exact"/>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事项名称</w:t>
            </w:r>
          </w:p>
        </w:tc>
        <w:tc>
          <w:tcPr>
            <w:tcW w:w="2010" w:type="dxa"/>
            <w:tcBorders>
              <w:top w:val="single" w:sz="8" w:space="0" w:color="000000"/>
              <w:left w:val="nil"/>
              <w:bottom w:val="single" w:sz="8" w:space="0" w:color="000000"/>
              <w:right w:val="single" w:sz="8" w:space="0" w:color="000000"/>
            </w:tcBorders>
            <w:shd w:val="clear" w:color="auto" w:fill="auto"/>
            <w:vAlign w:val="center"/>
          </w:tcPr>
          <w:p w14:paraId="12E7B2F4" w14:textId="77777777" w:rsidR="00ED6706" w:rsidRDefault="00000000">
            <w:pPr>
              <w:widowControl/>
              <w:spacing w:line="240" w:lineRule="exact"/>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主管部门</w:t>
            </w:r>
          </w:p>
        </w:tc>
        <w:tc>
          <w:tcPr>
            <w:tcW w:w="1710" w:type="dxa"/>
            <w:tcBorders>
              <w:top w:val="single" w:sz="8" w:space="0" w:color="000000"/>
              <w:left w:val="nil"/>
              <w:bottom w:val="single" w:sz="8" w:space="0" w:color="000000"/>
              <w:right w:val="single" w:sz="8" w:space="0" w:color="000000"/>
            </w:tcBorders>
            <w:shd w:val="clear" w:color="auto" w:fill="auto"/>
            <w:vAlign w:val="center"/>
          </w:tcPr>
          <w:p w14:paraId="5DC8F6F5" w14:textId="77777777" w:rsidR="00ED6706" w:rsidRDefault="00000000">
            <w:pPr>
              <w:widowControl/>
              <w:spacing w:line="240" w:lineRule="exact"/>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实施机关</w:t>
            </w:r>
          </w:p>
        </w:tc>
        <w:tc>
          <w:tcPr>
            <w:tcW w:w="2430" w:type="dxa"/>
            <w:tcBorders>
              <w:top w:val="single" w:sz="8" w:space="0" w:color="000000"/>
              <w:left w:val="nil"/>
              <w:bottom w:val="single" w:sz="8" w:space="0" w:color="000000"/>
              <w:right w:val="single" w:sz="8" w:space="0" w:color="000000"/>
            </w:tcBorders>
            <w:shd w:val="clear" w:color="auto" w:fill="auto"/>
            <w:vAlign w:val="center"/>
          </w:tcPr>
          <w:p w14:paraId="01B6F750" w14:textId="77777777" w:rsidR="00ED6706" w:rsidRDefault="00000000">
            <w:pPr>
              <w:widowControl/>
              <w:spacing w:line="240" w:lineRule="exact"/>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设定依据</w:t>
            </w:r>
          </w:p>
        </w:tc>
        <w:tc>
          <w:tcPr>
            <w:tcW w:w="2610" w:type="dxa"/>
            <w:tcBorders>
              <w:top w:val="single" w:sz="8" w:space="0" w:color="000000"/>
              <w:left w:val="nil"/>
              <w:bottom w:val="single" w:sz="8" w:space="0" w:color="000000"/>
              <w:right w:val="single" w:sz="8" w:space="0" w:color="000000"/>
            </w:tcBorders>
            <w:shd w:val="clear" w:color="auto" w:fill="auto"/>
            <w:vAlign w:val="center"/>
          </w:tcPr>
          <w:p w14:paraId="633A7786" w14:textId="77777777" w:rsidR="00ED6706" w:rsidRDefault="00000000">
            <w:pPr>
              <w:widowControl/>
              <w:spacing w:line="240" w:lineRule="exact"/>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实施依据</w:t>
            </w:r>
          </w:p>
        </w:tc>
        <w:tc>
          <w:tcPr>
            <w:tcW w:w="2070" w:type="dxa"/>
            <w:tcBorders>
              <w:top w:val="single" w:sz="8" w:space="0" w:color="000000"/>
              <w:left w:val="nil"/>
              <w:bottom w:val="single" w:sz="8" w:space="0" w:color="000000"/>
              <w:right w:val="single" w:sz="8" w:space="0" w:color="000000"/>
            </w:tcBorders>
            <w:shd w:val="clear" w:color="auto" w:fill="auto"/>
            <w:vAlign w:val="center"/>
          </w:tcPr>
          <w:p w14:paraId="55084A1D" w14:textId="77777777" w:rsidR="00ED6706" w:rsidRDefault="00000000">
            <w:pPr>
              <w:widowControl/>
              <w:spacing w:line="240" w:lineRule="exact"/>
              <w:jc w:val="center"/>
              <w:textAlignment w:val="center"/>
              <w:rPr>
                <w:rFonts w:ascii="仿宋_GB2312" w:eastAsia="仿宋_GB2312" w:hAnsi="宋体" w:cs="仿宋_GB2312"/>
                <w:b/>
                <w:bCs/>
                <w:color w:val="000000"/>
                <w:sz w:val="22"/>
                <w:szCs w:val="22"/>
              </w:rPr>
            </w:pPr>
            <w:r>
              <w:rPr>
                <w:rFonts w:ascii="仿宋_GB2312" w:eastAsia="仿宋_GB2312" w:hAnsi="宋体" w:cs="仿宋_GB2312" w:hint="eastAsia"/>
                <w:b/>
                <w:bCs/>
                <w:color w:val="000000"/>
                <w:kern w:val="0"/>
                <w:sz w:val="22"/>
                <w:szCs w:val="22"/>
                <w:lang w:bidi="ar"/>
              </w:rPr>
              <w:t>备注</w:t>
            </w:r>
          </w:p>
        </w:tc>
      </w:tr>
      <w:tr w:rsidR="00ED6706" w14:paraId="53340502" w14:textId="77777777">
        <w:tc>
          <w:tcPr>
            <w:tcW w:w="690" w:type="dxa"/>
            <w:tcBorders>
              <w:top w:val="nil"/>
              <w:left w:val="single" w:sz="8" w:space="0" w:color="000000"/>
              <w:bottom w:val="single" w:sz="8" w:space="0" w:color="000000"/>
              <w:right w:val="single" w:sz="8" w:space="0" w:color="000000"/>
            </w:tcBorders>
            <w:shd w:val="clear" w:color="auto" w:fill="auto"/>
            <w:vAlign w:val="center"/>
          </w:tcPr>
          <w:p w14:paraId="1837BE0A"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tcBorders>
              <w:top w:val="nil"/>
              <w:left w:val="nil"/>
              <w:bottom w:val="single" w:sz="8" w:space="0" w:color="000000"/>
              <w:right w:val="single" w:sz="8" w:space="0" w:color="000000"/>
            </w:tcBorders>
            <w:shd w:val="clear" w:color="auto" w:fill="auto"/>
            <w:vAlign w:val="center"/>
          </w:tcPr>
          <w:p w14:paraId="2D8237D6"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tcBorders>
              <w:top w:val="nil"/>
              <w:left w:val="nil"/>
              <w:bottom w:val="single" w:sz="8" w:space="0" w:color="000000"/>
              <w:right w:val="single" w:sz="8" w:space="0" w:color="000000"/>
            </w:tcBorders>
            <w:shd w:val="clear" w:color="auto" w:fill="auto"/>
            <w:vAlign w:val="center"/>
          </w:tcPr>
          <w:p w14:paraId="77A4DB0A"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tcBorders>
              <w:top w:val="nil"/>
              <w:left w:val="nil"/>
              <w:bottom w:val="single" w:sz="8" w:space="0" w:color="000000"/>
              <w:right w:val="single" w:sz="8" w:space="0" w:color="000000"/>
            </w:tcBorders>
            <w:shd w:val="clear" w:color="auto" w:fill="auto"/>
            <w:vAlign w:val="center"/>
          </w:tcPr>
          <w:p w14:paraId="0A7407B8"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tcBorders>
              <w:top w:val="nil"/>
              <w:left w:val="nil"/>
              <w:bottom w:val="single" w:sz="8" w:space="0" w:color="000000"/>
              <w:right w:val="single" w:sz="8" w:space="0" w:color="000000"/>
            </w:tcBorders>
            <w:shd w:val="clear" w:color="auto" w:fill="auto"/>
            <w:vAlign w:val="center"/>
          </w:tcPr>
          <w:p w14:paraId="2058E5B4"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tcBorders>
              <w:top w:val="nil"/>
              <w:left w:val="nil"/>
              <w:bottom w:val="single" w:sz="8" w:space="0" w:color="000000"/>
              <w:right w:val="single" w:sz="8" w:space="0" w:color="000000"/>
            </w:tcBorders>
            <w:shd w:val="clear" w:color="auto" w:fill="auto"/>
            <w:vAlign w:val="center"/>
          </w:tcPr>
          <w:p w14:paraId="0D70E54A"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3F18F284"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《四川省水库大坝安全管理办法》</w:t>
            </w:r>
          </w:p>
        </w:tc>
        <w:tc>
          <w:tcPr>
            <w:tcW w:w="2070" w:type="dxa"/>
            <w:tcBorders>
              <w:top w:val="nil"/>
              <w:left w:val="nil"/>
              <w:bottom w:val="single" w:sz="8" w:space="0" w:color="000000"/>
              <w:right w:val="single" w:sz="8" w:space="0" w:color="000000"/>
            </w:tcBorders>
            <w:shd w:val="clear" w:color="auto" w:fill="auto"/>
            <w:vAlign w:val="center"/>
          </w:tcPr>
          <w:p w14:paraId="3B1C995B"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0F83F774" w14:textId="77777777">
        <w:tc>
          <w:tcPr>
            <w:tcW w:w="690" w:type="dxa"/>
            <w:vMerge w:val="restart"/>
            <w:tcBorders>
              <w:top w:val="nil"/>
              <w:left w:val="single" w:sz="8" w:space="0" w:color="000000"/>
              <w:bottom w:val="single" w:sz="8" w:space="0" w:color="000000"/>
              <w:right w:val="single" w:sz="8" w:space="0" w:color="000000"/>
            </w:tcBorders>
            <w:shd w:val="clear" w:color="auto" w:fill="auto"/>
            <w:vAlign w:val="center"/>
          </w:tcPr>
          <w:p w14:paraId="0DB10C79" w14:textId="63AFC8BB" w:rsidR="00ED6706" w:rsidRDefault="00397C28">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w:t>
            </w:r>
          </w:p>
        </w:tc>
        <w:tc>
          <w:tcPr>
            <w:tcW w:w="810" w:type="dxa"/>
            <w:vMerge w:val="restart"/>
            <w:tcBorders>
              <w:top w:val="nil"/>
              <w:left w:val="nil"/>
              <w:bottom w:val="single" w:sz="8" w:space="0" w:color="000000"/>
              <w:right w:val="single" w:sz="8" w:space="0" w:color="000000"/>
            </w:tcBorders>
            <w:shd w:val="clear" w:color="auto" w:fill="auto"/>
            <w:vAlign w:val="center"/>
          </w:tcPr>
          <w:p w14:paraId="5C384344"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266</w:t>
            </w:r>
          </w:p>
        </w:tc>
        <w:tc>
          <w:tcPr>
            <w:tcW w:w="2430" w:type="dxa"/>
            <w:vMerge w:val="restart"/>
            <w:tcBorders>
              <w:top w:val="nil"/>
              <w:left w:val="nil"/>
              <w:bottom w:val="single" w:sz="8" w:space="0" w:color="000000"/>
              <w:right w:val="single" w:sz="8" w:space="0" w:color="000000"/>
            </w:tcBorders>
            <w:shd w:val="clear" w:color="auto" w:fill="auto"/>
            <w:vAlign w:val="center"/>
          </w:tcPr>
          <w:p w14:paraId="75796237"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农药经营许可（国家清单第363项）</w:t>
            </w:r>
          </w:p>
        </w:tc>
        <w:tc>
          <w:tcPr>
            <w:tcW w:w="2010" w:type="dxa"/>
            <w:vMerge w:val="restart"/>
            <w:tcBorders>
              <w:top w:val="nil"/>
              <w:left w:val="nil"/>
              <w:bottom w:val="single" w:sz="8" w:space="0" w:color="000000"/>
              <w:right w:val="single" w:sz="8" w:space="0" w:color="000000"/>
            </w:tcBorders>
            <w:shd w:val="clear" w:color="auto" w:fill="auto"/>
            <w:vAlign w:val="center"/>
          </w:tcPr>
          <w:p w14:paraId="4CB9C201"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vMerge w:val="restart"/>
            <w:tcBorders>
              <w:top w:val="nil"/>
              <w:left w:val="nil"/>
              <w:bottom w:val="single" w:sz="8" w:space="0" w:color="000000"/>
              <w:right w:val="single" w:sz="8" w:space="0" w:color="000000"/>
            </w:tcBorders>
            <w:shd w:val="clear" w:color="auto" w:fill="auto"/>
            <w:vAlign w:val="center"/>
          </w:tcPr>
          <w:p w14:paraId="0D547B1B"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vMerge w:val="restart"/>
            <w:tcBorders>
              <w:top w:val="nil"/>
              <w:left w:val="nil"/>
              <w:bottom w:val="single" w:sz="8" w:space="0" w:color="000000"/>
              <w:right w:val="single" w:sz="8" w:space="0" w:color="000000"/>
            </w:tcBorders>
            <w:shd w:val="clear" w:color="auto" w:fill="auto"/>
            <w:vAlign w:val="center"/>
          </w:tcPr>
          <w:p w14:paraId="7D036D02"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《农药管理条例》</w:t>
            </w:r>
          </w:p>
        </w:tc>
        <w:tc>
          <w:tcPr>
            <w:tcW w:w="2610" w:type="dxa"/>
            <w:tcBorders>
              <w:top w:val="nil"/>
              <w:left w:val="nil"/>
              <w:bottom w:val="single" w:sz="8" w:space="0" w:color="000000"/>
              <w:right w:val="single" w:sz="8" w:space="0" w:color="000000"/>
            </w:tcBorders>
            <w:shd w:val="clear" w:color="auto" w:fill="auto"/>
            <w:vAlign w:val="center"/>
          </w:tcPr>
          <w:p w14:paraId="0779DA65"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《农药管理条例》</w:t>
            </w:r>
          </w:p>
        </w:tc>
        <w:tc>
          <w:tcPr>
            <w:tcW w:w="2070" w:type="dxa"/>
            <w:vMerge w:val="restart"/>
            <w:tcBorders>
              <w:top w:val="nil"/>
              <w:left w:val="nil"/>
              <w:bottom w:val="single" w:sz="8" w:space="0" w:color="000000"/>
              <w:right w:val="single" w:sz="8" w:space="0" w:color="000000"/>
            </w:tcBorders>
            <w:shd w:val="clear" w:color="auto" w:fill="auto"/>
            <w:vAlign w:val="center"/>
          </w:tcPr>
          <w:p w14:paraId="68BC011F"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5BBD9AAD"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54B8D3EA"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51A68961"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7CF1321D"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4C1C879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7D8B35EC"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60A09F29"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0D06CEA0"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《农药经营许可管理办法》（农业部令2017年第5号公布，农业农村部令2018年第2号修正）</w:t>
            </w:r>
          </w:p>
        </w:tc>
        <w:tc>
          <w:tcPr>
            <w:tcW w:w="2070" w:type="dxa"/>
            <w:vMerge/>
            <w:tcBorders>
              <w:top w:val="nil"/>
              <w:left w:val="nil"/>
              <w:bottom w:val="single" w:sz="8" w:space="0" w:color="000000"/>
              <w:right w:val="single" w:sz="8" w:space="0" w:color="000000"/>
            </w:tcBorders>
            <w:shd w:val="clear" w:color="auto" w:fill="auto"/>
            <w:vAlign w:val="center"/>
          </w:tcPr>
          <w:p w14:paraId="593184B9"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7DF08175"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13E3C727"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245BD0A7"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716053F5"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1781CE2D"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69CF44AD"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4F8A80C1"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0F7A5923"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《四川省农药管理条例》</w:t>
            </w:r>
          </w:p>
        </w:tc>
        <w:tc>
          <w:tcPr>
            <w:tcW w:w="2070" w:type="dxa"/>
            <w:vMerge/>
            <w:tcBorders>
              <w:top w:val="nil"/>
              <w:left w:val="nil"/>
              <w:bottom w:val="single" w:sz="8" w:space="0" w:color="000000"/>
              <w:right w:val="single" w:sz="8" w:space="0" w:color="000000"/>
            </w:tcBorders>
            <w:shd w:val="clear" w:color="auto" w:fill="auto"/>
            <w:vAlign w:val="center"/>
          </w:tcPr>
          <w:p w14:paraId="63BA5234"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527886E0" w14:textId="77777777">
        <w:tc>
          <w:tcPr>
            <w:tcW w:w="690" w:type="dxa"/>
            <w:vMerge w:val="restart"/>
            <w:tcBorders>
              <w:top w:val="nil"/>
              <w:left w:val="single" w:sz="8" w:space="0" w:color="000000"/>
              <w:bottom w:val="single" w:sz="8" w:space="0" w:color="000000"/>
              <w:right w:val="single" w:sz="8" w:space="0" w:color="000000"/>
            </w:tcBorders>
            <w:shd w:val="clear" w:color="auto" w:fill="auto"/>
            <w:vAlign w:val="center"/>
          </w:tcPr>
          <w:p w14:paraId="0EA36D47" w14:textId="5E9D103C" w:rsidR="00ED6706" w:rsidRDefault="0052175E">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2</w:t>
            </w:r>
          </w:p>
        </w:tc>
        <w:tc>
          <w:tcPr>
            <w:tcW w:w="810" w:type="dxa"/>
            <w:vMerge w:val="restart"/>
            <w:tcBorders>
              <w:top w:val="nil"/>
              <w:left w:val="nil"/>
              <w:bottom w:val="single" w:sz="8" w:space="0" w:color="000000"/>
              <w:right w:val="single" w:sz="8" w:space="0" w:color="000000"/>
            </w:tcBorders>
            <w:shd w:val="clear" w:color="auto" w:fill="auto"/>
            <w:vAlign w:val="center"/>
          </w:tcPr>
          <w:p w14:paraId="2EA3F55D"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272</w:t>
            </w:r>
          </w:p>
        </w:tc>
        <w:tc>
          <w:tcPr>
            <w:tcW w:w="2430" w:type="dxa"/>
            <w:vMerge w:val="restart"/>
            <w:tcBorders>
              <w:top w:val="nil"/>
              <w:left w:val="nil"/>
              <w:bottom w:val="single" w:sz="8" w:space="0" w:color="000000"/>
              <w:right w:val="single" w:sz="8" w:space="0" w:color="000000"/>
            </w:tcBorders>
            <w:shd w:val="clear" w:color="auto" w:fill="auto"/>
            <w:vAlign w:val="center"/>
          </w:tcPr>
          <w:p w14:paraId="6308CFF1"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兽药经营许可（国家清单第373项）</w:t>
            </w:r>
          </w:p>
        </w:tc>
        <w:tc>
          <w:tcPr>
            <w:tcW w:w="2010" w:type="dxa"/>
            <w:vMerge w:val="restart"/>
            <w:tcBorders>
              <w:top w:val="nil"/>
              <w:left w:val="nil"/>
              <w:bottom w:val="single" w:sz="8" w:space="0" w:color="000000"/>
              <w:right w:val="single" w:sz="8" w:space="0" w:color="000000"/>
            </w:tcBorders>
            <w:shd w:val="clear" w:color="auto" w:fill="auto"/>
            <w:vAlign w:val="center"/>
          </w:tcPr>
          <w:p w14:paraId="641E449D"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vMerge w:val="restart"/>
            <w:tcBorders>
              <w:top w:val="nil"/>
              <w:left w:val="nil"/>
              <w:bottom w:val="single" w:sz="8" w:space="0" w:color="000000"/>
              <w:right w:val="single" w:sz="8" w:space="0" w:color="000000"/>
            </w:tcBorders>
            <w:shd w:val="clear" w:color="auto" w:fill="auto"/>
            <w:vAlign w:val="center"/>
          </w:tcPr>
          <w:p w14:paraId="783B22BC"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vMerge w:val="restart"/>
            <w:tcBorders>
              <w:top w:val="nil"/>
              <w:left w:val="nil"/>
              <w:bottom w:val="single" w:sz="8" w:space="0" w:color="000000"/>
              <w:right w:val="single" w:sz="8" w:space="0" w:color="000000"/>
            </w:tcBorders>
            <w:shd w:val="clear" w:color="auto" w:fill="auto"/>
            <w:vAlign w:val="center"/>
          </w:tcPr>
          <w:p w14:paraId="0FB06F20"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《兽药管理条例》</w:t>
            </w:r>
          </w:p>
        </w:tc>
        <w:tc>
          <w:tcPr>
            <w:tcW w:w="2610" w:type="dxa"/>
            <w:tcBorders>
              <w:top w:val="nil"/>
              <w:left w:val="nil"/>
              <w:bottom w:val="single" w:sz="8" w:space="0" w:color="000000"/>
              <w:right w:val="single" w:sz="8" w:space="0" w:color="000000"/>
            </w:tcBorders>
            <w:shd w:val="clear" w:color="auto" w:fill="auto"/>
            <w:vAlign w:val="center"/>
          </w:tcPr>
          <w:p w14:paraId="7EA3D698"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《兽药管理条例》</w:t>
            </w:r>
          </w:p>
        </w:tc>
        <w:tc>
          <w:tcPr>
            <w:tcW w:w="2070" w:type="dxa"/>
            <w:vMerge w:val="restart"/>
            <w:tcBorders>
              <w:top w:val="nil"/>
              <w:left w:val="nil"/>
              <w:bottom w:val="single" w:sz="8" w:space="0" w:color="000000"/>
              <w:right w:val="single" w:sz="8" w:space="0" w:color="000000"/>
            </w:tcBorders>
            <w:shd w:val="clear" w:color="auto" w:fill="auto"/>
            <w:vAlign w:val="center"/>
          </w:tcPr>
          <w:p w14:paraId="6E6C795B"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482ADD68"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74DB3216"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181D79B8"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3DD347E8"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6D7A74B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0DDD27E4"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78501657"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3375F082"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《兽药经营质量管理规范》（农业部令2010年第3号公布，农业部令2017年第8号修正）</w:t>
            </w:r>
          </w:p>
        </w:tc>
        <w:tc>
          <w:tcPr>
            <w:tcW w:w="2070" w:type="dxa"/>
            <w:vMerge/>
            <w:tcBorders>
              <w:top w:val="nil"/>
              <w:left w:val="nil"/>
              <w:bottom w:val="single" w:sz="8" w:space="0" w:color="000000"/>
              <w:right w:val="single" w:sz="8" w:space="0" w:color="000000"/>
            </w:tcBorders>
            <w:shd w:val="clear" w:color="auto" w:fill="auto"/>
            <w:vAlign w:val="center"/>
          </w:tcPr>
          <w:p w14:paraId="4E986A17"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6863D799"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2F7CAB96"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5CCF53EF"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18D3EBBE"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15078B6D"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5D7C9F4D"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10F82A7D"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1B82A4E6"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《兽用生物制品经营管理办法》（农业农村部令2021年第2号）</w:t>
            </w:r>
          </w:p>
        </w:tc>
        <w:tc>
          <w:tcPr>
            <w:tcW w:w="2070" w:type="dxa"/>
            <w:vMerge/>
            <w:tcBorders>
              <w:top w:val="nil"/>
              <w:left w:val="nil"/>
              <w:bottom w:val="single" w:sz="8" w:space="0" w:color="000000"/>
              <w:right w:val="single" w:sz="8" w:space="0" w:color="000000"/>
            </w:tcBorders>
            <w:shd w:val="clear" w:color="auto" w:fill="auto"/>
            <w:vAlign w:val="center"/>
          </w:tcPr>
          <w:p w14:paraId="7DFCDAD3"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02757067" w14:textId="77777777">
        <w:tc>
          <w:tcPr>
            <w:tcW w:w="690" w:type="dxa"/>
            <w:vMerge w:val="restart"/>
            <w:tcBorders>
              <w:top w:val="nil"/>
              <w:left w:val="single" w:sz="8" w:space="0" w:color="000000"/>
              <w:bottom w:val="single" w:sz="8" w:space="0" w:color="000000"/>
              <w:right w:val="single" w:sz="8" w:space="0" w:color="000000"/>
            </w:tcBorders>
            <w:shd w:val="clear" w:color="auto" w:fill="auto"/>
            <w:vAlign w:val="center"/>
          </w:tcPr>
          <w:p w14:paraId="5952E7AA" w14:textId="5F75FA7F" w:rsidR="00ED6706" w:rsidRDefault="0052175E">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3</w:t>
            </w:r>
          </w:p>
        </w:tc>
        <w:tc>
          <w:tcPr>
            <w:tcW w:w="810" w:type="dxa"/>
            <w:vMerge w:val="restart"/>
            <w:tcBorders>
              <w:top w:val="nil"/>
              <w:left w:val="nil"/>
              <w:bottom w:val="single" w:sz="8" w:space="0" w:color="000000"/>
              <w:right w:val="single" w:sz="8" w:space="0" w:color="000000"/>
            </w:tcBorders>
            <w:shd w:val="clear" w:color="auto" w:fill="auto"/>
            <w:vAlign w:val="center"/>
          </w:tcPr>
          <w:p w14:paraId="5C8E51DA"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275</w:t>
            </w:r>
          </w:p>
        </w:tc>
        <w:tc>
          <w:tcPr>
            <w:tcW w:w="2430" w:type="dxa"/>
            <w:vMerge w:val="restart"/>
            <w:tcBorders>
              <w:top w:val="nil"/>
              <w:left w:val="nil"/>
              <w:bottom w:val="single" w:sz="8" w:space="0" w:color="000000"/>
              <w:right w:val="single" w:sz="8" w:space="0" w:color="000000"/>
            </w:tcBorders>
            <w:shd w:val="clear" w:color="auto" w:fill="auto"/>
            <w:vAlign w:val="center"/>
          </w:tcPr>
          <w:p w14:paraId="5AE70404"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农作物种子生产经营许可（国家清单第378项）</w:t>
            </w:r>
          </w:p>
        </w:tc>
        <w:tc>
          <w:tcPr>
            <w:tcW w:w="2010" w:type="dxa"/>
            <w:vMerge w:val="restart"/>
            <w:tcBorders>
              <w:top w:val="nil"/>
              <w:left w:val="nil"/>
              <w:bottom w:val="single" w:sz="8" w:space="0" w:color="000000"/>
              <w:right w:val="single" w:sz="8" w:space="0" w:color="000000"/>
            </w:tcBorders>
            <w:shd w:val="clear" w:color="auto" w:fill="auto"/>
            <w:vAlign w:val="center"/>
          </w:tcPr>
          <w:p w14:paraId="6B91F5E7"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vMerge w:val="restart"/>
            <w:tcBorders>
              <w:top w:val="nil"/>
              <w:left w:val="nil"/>
              <w:bottom w:val="single" w:sz="8" w:space="0" w:color="000000"/>
              <w:right w:val="single" w:sz="8" w:space="0" w:color="000000"/>
            </w:tcBorders>
            <w:shd w:val="clear" w:color="auto" w:fill="auto"/>
            <w:vAlign w:val="center"/>
          </w:tcPr>
          <w:p w14:paraId="599380B3"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vMerge w:val="restart"/>
            <w:tcBorders>
              <w:top w:val="nil"/>
              <w:left w:val="nil"/>
              <w:bottom w:val="single" w:sz="8" w:space="0" w:color="000000"/>
              <w:right w:val="single" w:sz="8" w:space="0" w:color="000000"/>
            </w:tcBorders>
            <w:shd w:val="clear" w:color="auto" w:fill="auto"/>
            <w:vAlign w:val="center"/>
          </w:tcPr>
          <w:p w14:paraId="0ABD2E85"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《中华人民共和国种子法》</w:t>
            </w:r>
          </w:p>
        </w:tc>
        <w:tc>
          <w:tcPr>
            <w:tcW w:w="2610" w:type="dxa"/>
            <w:tcBorders>
              <w:top w:val="nil"/>
              <w:left w:val="nil"/>
              <w:bottom w:val="single" w:sz="8" w:space="0" w:color="000000"/>
              <w:right w:val="single" w:sz="8" w:space="0" w:color="000000"/>
            </w:tcBorders>
            <w:shd w:val="clear" w:color="auto" w:fill="auto"/>
            <w:vAlign w:val="center"/>
          </w:tcPr>
          <w:p w14:paraId="16AE4F7A"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《中华人民共和国种子法》</w:t>
            </w:r>
          </w:p>
        </w:tc>
        <w:tc>
          <w:tcPr>
            <w:tcW w:w="2070" w:type="dxa"/>
            <w:vMerge w:val="restart"/>
            <w:tcBorders>
              <w:top w:val="nil"/>
              <w:left w:val="nil"/>
              <w:bottom w:val="single" w:sz="8" w:space="0" w:color="000000"/>
              <w:right w:val="single" w:sz="8" w:space="0" w:color="000000"/>
            </w:tcBorders>
            <w:shd w:val="clear" w:color="auto" w:fill="auto"/>
            <w:vAlign w:val="center"/>
          </w:tcPr>
          <w:p w14:paraId="382BC6C6"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0FC0120D"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6E65C40E"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511F4679"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37DF6467"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101B9219"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0CC071EC"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4DDF1DFC"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038E2FAE"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《农作物种子生产经营许可管理办法》</w:t>
            </w:r>
          </w:p>
        </w:tc>
        <w:tc>
          <w:tcPr>
            <w:tcW w:w="2070" w:type="dxa"/>
            <w:vMerge/>
            <w:tcBorders>
              <w:top w:val="nil"/>
              <w:left w:val="nil"/>
              <w:bottom w:val="single" w:sz="8" w:space="0" w:color="000000"/>
              <w:right w:val="single" w:sz="8" w:space="0" w:color="000000"/>
            </w:tcBorders>
            <w:shd w:val="clear" w:color="auto" w:fill="auto"/>
            <w:vAlign w:val="center"/>
          </w:tcPr>
          <w:p w14:paraId="00C7E59B"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4B183B84"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56812CAD"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349BD7C8"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59B1D73E"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169B3939"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5BEEEF0F"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78560AD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17EB6FCB"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《转基因棉花种子生产经营许可规定》（农业部公告第2436号公布，农业农村部令2019年第2号修正）</w:t>
            </w:r>
          </w:p>
        </w:tc>
        <w:tc>
          <w:tcPr>
            <w:tcW w:w="2070" w:type="dxa"/>
            <w:vMerge/>
            <w:tcBorders>
              <w:top w:val="nil"/>
              <w:left w:val="nil"/>
              <w:bottom w:val="single" w:sz="8" w:space="0" w:color="000000"/>
              <w:right w:val="single" w:sz="8" w:space="0" w:color="000000"/>
            </w:tcBorders>
            <w:shd w:val="clear" w:color="auto" w:fill="auto"/>
            <w:vAlign w:val="center"/>
          </w:tcPr>
          <w:p w14:paraId="3E2C7884"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00010016" w14:textId="77777777">
        <w:tc>
          <w:tcPr>
            <w:tcW w:w="690" w:type="dxa"/>
            <w:vMerge w:val="restart"/>
            <w:tcBorders>
              <w:top w:val="nil"/>
              <w:left w:val="single" w:sz="8" w:space="0" w:color="000000"/>
              <w:bottom w:val="single" w:sz="8" w:space="0" w:color="000000"/>
              <w:right w:val="single" w:sz="8" w:space="0" w:color="000000"/>
            </w:tcBorders>
            <w:shd w:val="clear" w:color="auto" w:fill="auto"/>
            <w:vAlign w:val="center"/>
          </w:tcPr>
          <w:p w14:paraId="7BB00F71" w14:textId="458E21EA" w:rsidR="00ED6706" w:rsidRDefault="0052175E">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4</w:t>
            </w:r>
          </w:p>
        </w:tc>
        <w:tc>
          <w:tcPr>
            <w:tcW w:w="810" w:type="dxa"/>
            <w:vMerge w:val="restart"/>
            <w:tcBorders>
              <w:top w:val="nil"/>
              <w:left w:val="nil"/>
              <w:bottom w:val="single" w:sz="8" w:space="0" w:color="000000"/>
              <w:right w:val="single" w:sz="8" w:space="0" w:color="000000"/>
            </w:tcBorders>
            <w:shd w:val="clear" w:color="auto" w:fill="auto"/>
            <w:vAlign w:val="center"/>
          </w:tcPr>
          <w:p w14:paraId="2C4D4FBF"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276</w:t>
            </w:r>
          </w:p>
        </w:tc>
        <w:tc>
          <w:tcPr>
            <w:tcW w:w="2430" w:type="dxa"/>
            <w:vMerge w:val="restart"/>
            <w:tcBorders>
              <w:top w:val="nil"/>
              <w:left w:val="nil"/>
              <w:bottom w:val="single" w:sz="8" w:space="0" w:color="000000"/>
              <w:right w:val="single" w:sz="8" w:space="0" w:color="000000"/>
            </w:tcBorders>
            <w:shd w:val="clear" w:color="auto" w:fill="auto"/>
            <w:vAlign w:val="center"/>
          </w:tcPr>
          <w:p w14:paraId="2CF9293B"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食用菌菌种生产经营许可（国家清单第379项）</w:t>
            </w:r>
          </w:p>
        </w:tc>
        <w:tc>
          <w:tcPr>
            <w:tcW w:w="2010" w:type="dxa"/>
            <w:vMerge w:val="restart"/>
            <w:tcBorders>
              <w:top w:val="nil"/>
              <w:left w:val="nil"/>
              <w:bottom w:val="single" w:sz="8" w:space="0" w:color="000000"/>
              <w:right w:val="single" w:sz="8" w:space="0" w:color="000000"/>
            </w:tcBorders>
            <w:shd w:val="clear" w:color="auto" w:fill="auto"/>
            <w:vAlign w:val="center"/>
          </w:tcPr>
          <w:p w14:paraId="6DAF83EA"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vMerge w:val="restart"/>
            <w:tcBorders>
              <w:top w:val="nil"/>
              <w:left w:val="nil"/>
              <w:bottom w:val="single" w:sz="8" w:space="0" w:color="000000"/>
              <w:right w:val="single" w:sz="8" w:space="0" w:color="000000"/>
            </w:tcBorders>
            <w:shd w:val="clear" w:color="auto" w:fill="auto"/>
            <w:vAlign w:val="center"/>
          </w:tcPr>
          <w:p w14:paraId="01648CCA"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vMerge w:val="restart"/>
            <w:tcBorders>
              <w:top w:val="nil"/>
              <w:left w:val="nil"/>
              <w:bottom w:val="single" w:sz="8" w:space="0" w:color="000000"/>
              <w:right w:val="single" w:sz="8" w:space="0" w:color="000000"/>
            </w:tcBorders>
            <w:shd w:val="clear" w:color="auto" w:fill="auto"/>
            <w:vAlign w:val="center"/>
          </w:tcPr>
          <w:p w14:paraId="0979E0B3"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《中华人民共和国种子法》</w:t>
            </w:r>
          </w:p>
        </w:tc>
        <w:tc>
          <w:tcPr>
            <w:tcW w:w="2610" w:type="dxa"/>
            <w:tcBorders>
              <w:top w:val="nil"/>
              <w:left w:val="nil"/>
              <w:bottom w:val="single" w:sz="8" w:space="0" w:color="000000"/>
              <w:right w:val="single" w:sz="8" w:space="0" w:color="000000"/>
            </w:tcBorders>
            <w:shd w:val="clear" w:color="auto" w:fill="auto"/>
            <w:vAlign w:val="center"/>
          </w:tcPr>
          <w:p w14:paraId="23ADF92A"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《中华人民共和国种子法》</w:t>
            </w:r>
          </w:p>
        </w:tc>
        <w:tc>
          <w:tcPr>
            <w:tcW w:w="2070" w:type="dxa"/>
            <w:vMerge w:val="restart"/>
            <w:tcBorders>
              <w:top w:val="nil"/>
              <w:left w:val="nil"/>
              <w:bottom w:val="single" w:sz="8" w:space="0" w:color="000000"/>
              <w:right w:val="single" w:sz="8" w:space="0" w:color="000000"/>
            </w:tcBorders>
            <w:shd w:val="clear" w:color="auto" w:fill="auto"/>
            <w:vAlign w:val="center"/>
          </w:tcPr>
          <w:p w14:paraId="643C7FD5"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179F471E"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416D04CA"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0E5D8717"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35142631"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6109FF6A"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579868A3"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0CF31AF9"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655E6931"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《食用菌菌种管理办法》（农业部令2006年第62号公布，农业部令2015年第1号修正）</w:t>
            </w:r>
          </w:p>
        </w:tc>
        <w:tc>
          <w:tcPr>
            <w:tcW w:w="2070" w:type="dxa"/>
            <w:vMerge/>
            <w:tcBorders>
              <w:top w:val="nil"/>
              <w:left w:val="nil"/>
              <w:bottom w:val="single" w:sz="8" w:space="0" w:color="000000"/>
              <w:right w:val="single" w:sz="8" w:space="0" w:color="000000"/>
            </w:tcBorders>
            <w:shd w:val="clear" w:color="auto" w:fill="auto"/>
            <w:vAlign w:val="center"/>
          </w:tcPr>
          <w:p w14:paraId="71F6797B"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68EEF1A0"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5477FEDF"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1A799AF7"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463AA310"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528E7288"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3DCC9D74"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6DC14102"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29E7C9B6"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《农作物种子生产经营许可管理办法》（农业部令2016年第5号公布，农业农村部令2022年第2号修正）</w:t>
            </w:r>
          </w:p>
        </w:tc>
        <w:tc>
          <w:tcPr>
            <w:tcW w:w="2070" w:type="dxa"/>
            <w:vMerge/>
            <w:tcBorders>
              <w:top w:val="nil"/>
              <w:left w:val="nil"/>
              <w:bottom w:val="single" w:sz="8" w:space="0" w:color="000000"/>
              <w:right w:val="single" w:sz="8" w:space="0" w:color="000000"/>
            </w:tcBorders>
            <w:shd w:val="clear" w:color="auto" w:fill="auto"/>
            <w:vAlign w:val="center"/>
          </w:tcPr>
          <w:p w14:paraId="3C3218D2"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6F94BF45" w14:textId="77777777">
        <w:tc>
          <w:tcPr>
            <w:tcW w:w="690" w:type="dxa"/>
            <w:tcBorders>
              <w:top w:val="nil"/>
              <w:left w:val="single" w:sz="8" w:space="0" w:color="000000"/>
              <w:bottom w:val="single" w:sz="8" w:space="0" w:color="000000"/>
              <w:right w:val="single" w:sz="8" w:space="0" w:color="000000"/>
            </w:tcBorders>
            <w:shd w:val="clear" w:color="auto" w:fill="auto"/>
            <w:vAlign w:val="center"/>
          </w:tcPr>
          <w:p w14:paraId="31B86FF3" w14:textId="4099F4C6" w:rsidR="00ED6706" w:rsidRDefault="0052175E">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5</w:t>
            </w:r>
          </w:p>
        </w:tc>
        <w:tc>
          <w:tcPr>
            <w:tcW w:w="810" w:type="dxa"/>
            <w:tcBorders>
              <w:top w:val="nil"/>
              <w:left w:val="nil"/>
              <w:bottom w:val="single" w:sz="8" w:space="0" w:color="000000"/>
              <w:right w:val="single" w:sz="8" w:space="0" w:color="000000"/>
            </w:tcBorders>
            <w:shd w:val="clear" w:color="auto" w:fill="auto"/>
            <w:vAlign w:val="center"/>
          </w:tcPr>
          <w:p w14:paraId="0BAB9B8A"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279</w:t>
            </w:r>
          </w:p>
        </w:tc>
        <w:tc>
          <w:tcPr>
            <w:tcW w:w="2430" w:type="dxa"/>
            <w:tcBorders>
              <w:top w:val="nil"/>
              <w:left w:val="nil"/>
              <w:bottom w:val="single" w:sz="8" w:space="0" w:color="000000"/>
              <w:right w:val="single" w:sz="8" w:space="0" w:color="000000"/>
            </w:tcBorders>
            <w:shd w:val="clear" w:color="auto" w:fill="auto"/>
            <w:vAlign w:val="center"/>
          </w:tcPr>
          <w:p w14:paraId="517AC3F0"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使用低于国家或地方规定的种用标准的农作物种子审批（国家清单第383项）</w:t>
            </w:r>
          </w:p>
        </w:tc>
        <w:tc>
          <w:tcPr>
            <w:tcW w:w="2010" w:type="dxa"/>
            <w:tcBorders>
              <w:top w:val="nil"/>
              <w:left w:val="nil"/>
              <w:bottom w:val="single" w:sz="8" w:space="0" w:color="000000"/>
              <w:right w:val="single" w:sz="8" w:space="0" w:color="000000"/>
            </w:tcBorders>
            <w:shd w:val="clear" w:color="auto" w:fill="auto"/>
            <w:vAlign w:val="center"/>
          </w:tcPr>
          <w:p w14:paraId="6DBBC0FA"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tcBorders>
              <w:top w:val="nil"/>
              <w:left w:val="nil"/>
              <w:bottom w:val="single" w:sz="8" w:space="0" w:color="000000"/>
              <w:right w:val="single" w:sz="8" w:space="0" w:color="000000"/>
            </w:tcBorders>
            <w:shd w:val="clear" w:color="auto" w:fill="auto"/>
            <w:vAlign w:val="center"/>
          </w:tcPr>
          <w:p w14:paraId="56E71B26"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tcBorders>
              <w:top w:val="nil"/>
              <w:left w:val="nil"/>
              <w:bottom w:val="single" w:sz="8" w:space="0" w:color="000000"/>
              <w:right w:val="single" w:sz="8" w:space="0" w:color="000000"/>
            </w:tcBorders>
            <w:shd w:val="clear" w:color="auto" w:fill="auto"/>
            <w:vAlign w:val="center"/>
          </w:tcPr>
          <w:p w14:paraId="7B096308"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《中华人民共和国种子法》</w:t>
            </w:r>
          </w:p>
        </w:tc>
        <w:tc>
          <w:tcPr>
            <w:tcW w:w="2610" w:type="dxa"/>
            <w:tcBorders>
              <w:top w:val="nil"/>
              <w:left w:val="nil"/>
              <w:bottom w:val="single" w:sz="8" w:space="0" w:color="000000"/>
              <w:right w:val="single" w:sz="8" w:space="0" w:color="000000"/>
            </w:tcBorders>
            <w:shd w:val="clear" w:color="auto" w:fill="auto"/>
            <w:vAlign w:val="center"/>
          </w:tcPr>
          <w:p w14:paraId="32292F21"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《中华人民共和国种子法》</w:t>
            </w:r>
          </w:p>
        </w:tc>
        <w:tc>
          <w:tcPr>
            <w:tcW w:w="2070" w:type="dxa"/>
            <w:tcBorders>
              <w:top w:val="nil"/>
              <w:left w:val="nil"/>
              <w:bottom w:val="single" w:sz="8" w:space="0" w:color="000000"/>
              <w:right w:val="single" w:sz="8" w:space="0" w:color="000000"/>
            </w:tcBorders>
            <w:shd w:val="clear" w:color="auto" w:fill="auto"/>
            <w:vAlign w:val="center"/>
          </w:tcPr>
          <w:p w14:paraId="7101DD53"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42917030" w14:textId="77777777">
        <w:tc>
          <w:tcPr>
            <w:tcW w:w="690" w:type="dxa"/>
            <w:vMerge w:val="restart"/>
            <w:tcBorders>
              <w:top w:val="nil"/>
              <w:left w:val="single" w:sz="8" w:space="0" w:color="000000"/>
              <w:bottom w:val="single" w:sz="8" w:space="0" w:color="000000"/>
              <w:right w:val="single" w:sz="8" w:space="0" w:color="000000"/>
            </w:tcBorders>
            <w:shd w:val="clear" w:color="auto" w:fill="auto"/>
            <w:vAlign w:val="center"/>
          </w:tcPr>
          <w:p w14:paraId="387ABFAA" w14:textId="37597C7F" w:rsidR="00ED6706" w:rsidRDefault="0052175E">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6</w:t>
            </w:r>
          </w:p>
        </w:tc>
        <w:tc>
          <w:tcPr>
            <w:tcW w:w="810" w:type="dxa"/>
            <w:vMerge w:val="restart"/>
            <w:tcBorders>
              <w:top w:val="nil"/>
              <w:left w:val="nil"/>
              <w:bottom w:val="single" w:sz="8" w:space="0" w:color="000000"/>
              <w:right w:val="single" w:sz="8" w:space="0" w:color="000000"/>
            </w:tcBorders>
            <w:shd w:val="clear" w:color="auto" w:fill="auto"/>
            <w:vAlign w:val="center"/>
          </w:tcPr>
          <w:p w14:paraId="5817B180"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283</w:t>
            </w:r>
          </w:p>
        </w:tc>
        <w:tc>
          <w:tcPr>
            <w:tcW w:w="2430" w:type="dxa"/>
            <w:vMerge w:val="restart"/>
            <w:tcBorders>
              <w:top w:val="nil"/>
              <w:left w:val="nil"/>
              <w:bottom w:val="single" w:sz="8" w:space="0" w:color="000000"/>
              <w:right w:val="single" w:sz="8" w:space="0" w:color="000000"/>
            </w:tcBorders>
            <w:shd w:val="clear" w:color="auto" w:fill="auto"/>
            <w:vAlign w:val="center"/>
          </w:tcPr>
          <w:p w14:paraId="2001660D"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种畜禽生产经营许可（国家清单第387项）</w:t>
            </w:r>
          </w:p>
        </w:tc>
        <w:tc>
          <w:tcPr>
            <w:tcW w:w="2010" w:type="dxa"/>
            <w:vMerge w:val="restart"/>
            <w:tcBorders>
              <w:top w:val="nil"/>
              <w:left w:val="nil"/>
              <w:bottom w:val="single" w:sz="8" w:space="0" w:color="000000"/>
              <w:right w:val="single" w:sz="8" w:space="0" w:color="000000"/>
            </w:tcBorders>
            <w:shd w:val="clear" w:color="auto" w:fill="auto"/>
            <w:vAlign w:val="center"/>
          </w:tcPr>
          <w:p w14:paraId="70B4BF6F"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vMerge w:val="restart"/>
            <w:tcBorders>
              <w:top w:val="nil"/>
              <w:left w:val="nil"/>
              <w:bottom w:val="single" w:sz="8" w:space="0" w:color="000000"/>
              <w:right w:val="single" w:sz="8" w:space="0" w:color="000000"/>
            </w:tcBorders>
            <w:shd w:val="clear" w:color="auto" w:fill="auto"/>
            <w:vAlign w:val="center"/>
          </w:tcPr>
          <w:p w14:paraId="612106CC"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vMerge w:val="restart"/>
            <w:tcBorders>
              <w:top w:val="nil"/>
              <w:left w:val="nil"/>
              <w:bottom w:val="single" w:sz="8" w:space="0" w:color="000000"/>
              <w:right w:val="single" w:sz="8" w:space="0" w:color="000000"/>
            </w:tcBorders>
            <w:shd w:val="clear" w:color="auto" w:fill="auto"/>
            <w:vAlign w:val="center"/>
          </w:tcPr>
          <w:p w14:paraId="4B0EBB84"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《中华人民共和国畜牧法》</w:t>
            </w:r>
          </w:p>
        </w:tc>
        <w:tc>
          <w:tcPr>
            <w:tcW w:w="2610" w:type="dxa"/>
            <w:tcBorders>
              <w:top w:val="nil"/>
              <w:left w:val="nil"/>
              <w:bottom w:val="single" w:sz="8" w:space="0" w:color="000000"/>
              <w:right w:val="single" w:sz="8" w:space="0" w:color="000000"/>
            </w:tcBorders>
            <w:shd w:val="clear" w:color="auto" w:fill="auto"/>
            <w:vAlign w:val="center"/>
          </w:tcPr>
          <w:p w14:paraId="0F3C9704"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《中华人民共和国畜牧法》</w:t>
            </w:r>
          </w:p>
        </w:tc>
        <w:tc>
          <w:tcPr>
            <w:tcW w:w="2070" w:type="dxa"/>
            <w:vMerge w:val="restart"/>
            <w:tcBorders>
              <w:top w:val="nil"/>
              <w:left w:val="nil"/>
              <w:bottom w:val="single" w:sz="8" w:space="0" w:color="000000"/>
              <w:right w:val="single" w:sz="8" w:space="0" w:color="000000"/>
            </w:tcBorders>
            <w:shd w:val="clear" w:color="auto" w:fill="auto"/>
            <w:vAlign w:val="center"/>
          </w:tcPr>
          <w:p w14:paraId="227A22B0"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13ED1EE6"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6089A865"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1C0E050F"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60E4C62C"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439368E4"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092BC3AE"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6EFE9D4F"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38E5DB42"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《养蜂管理办法（试行）》（农业部公告第1692号）</w:t>
            </w:r>
          </w:p>
        </w:tc>
        <w:tc>
          <w:tcPr>
            <w:tcW w:w="2070" w:type="dxa"/>
            <w:vMerge/>
            <w:tcBorders>
              <w:top w:val="nil"/>
              <w:left w:val="nil"/>
              <w:bottom w:val="single" w:sz="8" w:space="0" w:color="000000"/>
              <w:right w:val="single" w:sz="8" w:space="0" w:color="000000"/>
            </w:tcBorders>
            <w:shd w:val="clear" w:color="auto" w:fill="auto"/>
            <w:vAlign w:val="center"/>
          </w:tcPr>
          <w:p w14:paraId="65193AAE"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4C7C0C13"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0AC7106F"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11CE329E"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2E788508"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60944F22"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34ACB347"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60668228"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579C30CA"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《四川省种畜禽生产经营许可证审核发放办法》（川府函〔2007〕48号）</w:t>
            </w:r>
          </w:p>
        </w:tc>
        <w:tc>
          <w:tcPr>
            <w:tcW w:w="2070" w:type="dxa"/>
            <w:vMerge/>
            <w:tcBorders>
              <w:top w:val="nil"/>
              <w:left w:val="nil"/>
              <w:bottom w:val="single" w:sz="8" w:space="0" w:color="000000"/>
              <w:right w:val="single" w:sz="8" w:space="0" w:color="000000"/>
            </w:tcBorders>
            <w:shd w:val="clear" w:color="auto" w:fill="auto"/>
            <w:vAlign w:val="center"/>
          </w:tcPr>
          <w:p w14:paraId="1E08A3AE"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6B4BAF4C"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4DE801C7"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58991711"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0416D6F9"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7B41C23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24C53EF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val="restart"/>
            <w:tcBorders>
              <w:top w:val="nil"/>
              <w:left w:val="nil"/>
              <w:bottom w:val="single" w:sz="8" w:space="0" w:color="000000"/>
              <w:right w:val="single" w:sz="8" w:space="0" w:color="000000"/>
            </w:tcBorders>
            <w:shd w:val="clear" w:color="auto" w:fill="auto"/>
            <w:vAlign w:val="center"/>
          </w:tcPr>
          <w:p w14:paraId="3E0DEC3D"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《农业转基因生物安全管理条例》</w:t>
            </w:r>
          </w:p>
        </w:tc>
        <w:tc>
          <w:tcPr>
            <w:tcW w:w="2610" w:type="dxa"/>
            <w:tcBorders>
              <w:top w:val="nil"/>
              <w:left w:val="nil"/>
              <w:bottom w:val="single" w:sz="8" w:space="0" w:color="000000"/>
              <w:right w:val="single" w:sz="8" w:space="0" w:color="000000"/>
            </w:tcBorders>
            <w:shd w:val="clear" w:color="auto" w:fill="auto"/>
            <w:vAlign w:val="center"/>
          </w:tcPr>
          <w:p w14:paraId="372CBDD2"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《四川省农业厅关于印发农业系统省市县三级行政审批项目目录的通知》（川农业〔2015〕5号）</w:t>
            </w:r>
          </w:p>
        </w:tc>
        <w:tc>
          <w:tcPr>
            <w:tcW w:w="2070" w:type="dxa"/>
            <w:vMerge/>
            <w:tcBorders>
              <w:top w:val="nil"/>
              <w:left w:val="nil"/>
              <w:bottom w:val="single" w:sz="8" w:space="0" w:color="000000"/>
              <w:right w:val="single" w:sz="8" w:space="0" w:color="000000"/>
            </w:tcBorders>
            <w:shd w:val="clear" w:color="auto" w:fill="auto"/>
            <w:vAlign w:val="center"/>
          </w:tcPr>
          <w:p w14:paraId="4A7AFD13"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1E535575"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5190D7F1"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3CB91098"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22BE5B1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7BB9E403"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256D32B0"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693E5D7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189525D5"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《四川省畜牧食品局关于2014年深化行政审批制度改革有关工作的通知》（川畜食函〔2014〕22号）</w:t>
            </w:r>
          </w:p>
        </w:tc>
        <w:tc>
          <w:tcPr>
            <w:tcW w:w="2070" w:type="dxa"/>
            <w:vMerge/>
            <w:tcBorders>
              <w:top w:val="nil"/>
              <w:left w:val="nil"/>
              <w:bottom w:val="single" w:sz="8" w:space="0" w:color="000000"/>
              <w:right w:val="single" w:sz="8" w:space="0" w:color="000000"/>
            </w:tcBorders>
            <w:shd w:val="clear" w:color="auto" w:fill="auto"/>
            <w:vAlign w:val="center"/>
          </w:tcPr>
          <w:p w14:paraId="2CD9104E"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241D4329" w14:textId="77777777">
        <w:tc>
          <w:tcPr>
            <w:tcW w:w="690" w:type="dxa"/>
            <w:vMerge w:val="restart"/>
            <w:tcBorders>
              <w:top w:val="nil"/>
              <w:left w:val="single" w:sz="8" w:space="0" w:color="000000"/>
              <w:bottom w:val="single" w:sz="8" w:space="0" w:color="000000"/>
              <w:right w:val="single" w:sz="8" w:space="0" w:color="000000"/>
            </w:tcBorders>
            <w:shd w:val="clear" w:color="auto" w:fill="auto"/>
            <w:vAlign w:val="center"/>
          </w:tcPr>
          <w:p w14:paraId="7E022A2A" w14:textId="3C26540B" w:rsidR="00ED6706" w:rsidRDefault="0052175E">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7</w:t>
            </w:r>
          </w:p>
        </w:tc>
        <w:tc>
          <w:tcPr>
            <w:tcW w:w="810" w:type="dxa"/>
            <w:vMerge w:val="restart"/>
            <w:tcBorders>
              <w:top w:val="nil"/>
              <w:left w:val="nil"/>
              <w:bottom w:val="single" w:sz="8" w:space="0" w:color="000000"/>
              <w:right w:val="single" w:sz="8" w:space="0" w:color="000000"/>
            </w:tcBorders>
            <w:shd w:val="clear" w:color="auto" w:fill="auto"/>
            <w:vAlign w:val="center"/>
          </w:tcPr>
          <w:p w14:paraId="34188418"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284</w:t>
            </w:r>
          </w:p>
        </w:tc>
        <w:tc>
          <w:tcPr>
            <w:tcW w:w="2430" w:type="dxa"/>
            <w:vMerge w:val="restart"/>
            <w:tcBorders>
              <w:top w:val="nil"/>
              <w:left w:val="nil"/>
              <w:bottom w:val="single" w:sz="8" w:space="0" w:color="000000"/>
              <w:right w:val="single" w:sz="8" w:space="0" w:color="000000"/>
            </w:tcBorders>
            <w:shd w:val="clear" w:color="auto" w:fill="auto"/>
            <w:vAlign w:val="center"/>
          </w:tcPr>
          <w:p w14:paraId="2B9069DB"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蚕种生产经营许可（国家清单第388项）</w:t>
            </w:r>
          </w:p>
        </w:tc>
        <w:tc>
          <w:tcPr>
            <w:tcW w:w="2010" w:type="dxa"/>
            <w:vMerge w:val="restart"/>
            <w:tcBorders>
              <w:top w:val="nil"/>
              <w:left w:val="nil"/>
              <w:bottom w:val="single" w:sz="8" w:space="0" w:color="000000"/>
              <w:right w:val="single" w:sz="8" w:space="0" w:color="000000"/>
            </w:tcBorders>
            <w:shd w:val="clear" w:color="auto" w:fill="auto"/>
            <w:vAlign w:val="center"/>
          </w:tcPr>
          <w:p w14:paraId="5E39C7EE"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vMerge w:val="restart"/>
            <w:tcBorders>
              <w:top w:val="nil"/>
              <w:left w:val="nil"/>
              <w:bottom w:val="single" w:sz="8" w:space="0" w:color="000000"/>
              <w:right w:val="single" w:sz="8" w:space="0" w:color="000000"/>
            </w:tcBorders>
            <w:shd w:val="clear" w:color="auto" w:fill="auto"/>
            <w:vAlign w:val="center"/>
          </w:tcPr>
          <w:p w14:paraId="69B7D957"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vMerge w:val="restart"/>
            <w:tcBorders>
              <w:top w:val="nil"/>
              <w:left w:val="nil"/>
              <w:bottom w:val="single" w:sz="8" w:space="0" w:color="000000"/>
              <w:right w:val="single" w:sz="8" w:space="0" w:color="000000"/>
            </w:tcBorders>
            <w:shd w:val="clear" w:color="auto" w:fill="auto"/>
            <w:vAlign w:val="center"/>
          </w:tcPr>
          <w:p w14:paraId="4D19BD50"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《中华人民共和国畜牧法》</w:t>
            </w:r>
          </w:p>
        </w:tc>
        <w:tc>
          <w:tcPr>
            <w:tcW w:w="2610" w:type="dxa"/>
            <w:tcBorders>
              <w:top w:val="nil"/>
              <w:left w:val="nil"/>
              <w:bottom w:val="single" w:sz="8" w:space="0" w:color="000000"/>
              <w:right w:val="single" w:sz="8" w:space="0" w:color="000000"/>
            </w:tcBorders>
            <w:shd w:val="clear" w:color="auto" w:fill="auto"/>
            <w:vAlign w:val="center"/>
          </w:tcPr>
          <w:p w14:paraId="6F8096AD"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《蚕种管理办法》（农业部令2006年第68号公布，农业农村部令2022年第1号修正）</w:t>
            </w:r>
          </w:p>
        </w:tc>
        <w:tc>
          <w:tcPr>
            <w:tcW w:w="2070" w:type="dxa"/>
            <w:vMerge w:val="restart"/>
            <w:tcBorders>
              <w:top w:val="nil"/>
              <w:left w:val="nil"/>
              <w:bottom w:val="single" w:sz="8" w:space="0" w:color="000000"/>
              <w:right w:val="single" w:sz="8" w:space="0" w:color="000000"/>
            </w:tcBorders>
            <w:shd w:val="clear" w:color="auto" w:fill="auto"/>
            <w:vAlign w:val="center"/>
          </w:tcPr>
          <w:p w14:paraId="33216B47"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25FF2E37"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11A6307F"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2F9F3F3F"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0B4A15D4"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34341380"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4CDCD2CA"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4E8F7F8D"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721D1AD6"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《四川省蚕种管理条例》</w:t>
            </w:r>
          </w:p>
        </w:tc>
        <w:tc>
          <w:tcPr>
            <w:tcW w:w="2070" w:type="dxa"/>
            <w:vMerge/>
            <w:tcBorders>
              <w:top w:val="nil"/>
              <w:left w:val="nil"/>
              <w:bottom w:val="single" w:sz="8" w:space="0" w:color="000000"/>
              <w:right w:val="single" w:sz="8" w:space="0" w:color="000000"/>
            </w:tcBorders>
            <w:shd w:val="clear" w:color="auto" w:fill="auto"/>
            <w:vAlign w:val="center"/>
          </w:tcPr>
          <w:p w14:paraId="619B830B"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15152964" w14:textId="77777777">
        <w:tc>
          <w:tcPr>
            <w:tcW w:w="690" w:type="dxa"/>
            <w:vMerge w:val="restart"/>
            <w:tcBorders>
              <w:top w:val="nil"/>
              <w:left w:val="single" w:sz="8" w:space="0" w:color="000000"/>
              <w:bottom w:val="single" w:sz="8" w:space="0" w:color="000000"/>
              <w:right w:val="single" w:sz="8" w:space="0" w:color="000000"/>
            </w:tcBorders>
            <w:shd w:val="clear" w:color="auto" w:fill="auto"/>
            <w:vAlign w:val="center"/>
          </w:tcPr>
          <w:p w14:paraId="499CB910" w14:textId="6E60AC1F" w:rsidR="00ED6706" w:rsidRDefault="0052175E">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8</w:t>
            </w:r>
          </w:p>
        </w:tc>
        <w:tc>
          <w:tcPr>
            <w:tcW w:w="810" w:type="dxa"/>
            <w:vMerge w:val="restart"/>
            <w:tcBorders>
              <w:top w:val="nil"/>
              <w:left w:val="nil"/>
              <w:bottom w:val="single" w:sz="8" w:space="0" w:color="000000"/>
              <w:right w:val="single" w:sz="8" w:space="0" w:color="000000"/>
            </w:tcBorders>
            <w:shd w:val="clear" w:color="auto" w:fill="auto"/>
            <w:vAlign w:val="center"/>
          </w:tcPr>
          <w:p w14:paraId="1C7486C9"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286</w:t>
            </w:r>
          </w:p>
        </w:tc>
        <w:tc>
          <w:tcPr>
            <w:tcW w:w="2430" w:type="dxa"/>
            <w:vMerge w:val="restart"/>
            <w:tcBorders>
              <w:top w:val="nil"/>
              <w:left w:val="nil"/>
              <w:bottom w:val="single" w:sz="8" w:space="0" w:color="000000"/>
              <w:right w:val="single" w:sz="8" w:space="0" w:color="000000"/>
            </w:tcBorders>
            <w:shd w:val="clear" w:color="auto" w:fill="auto"/>
            <w:vAlign w:val="center"/>
          </w:tcPr>
          <w:p w14:paraId="3D639D0B"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农业植物检疫证书核发（国家清单第390项）</w:t>
            </w:r>
          </w:p>
        </w:tc>
        <w:tc>
          <w:tcPr>
            <w:tcW w:w="2010" w:type="dxa"/>
            <w:vMerge w:val="restart"/>
            <w:tcBorders>
              <w:top w:val="nil"/>
              <w:left w:val="nil"/>
              <w:bottom w:val="single" w:sz="8" w:space="0" w:color="000000"/>
              <w:right w:val="single" w:sz="8" w:space="0" w:color="000000"/>
            </w:tcBorders>
            <w:shd w:val="clear" w:color="auto" w:fill="auto"/>
            <w:vAlign w:val="center"/>
          </w:tcPr>
          <w:p w14:paraId="318C8889"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vMerge w:val="restart"/>
            <w:tcBorders>
              <w:top w:val="nil"/>
              <w:left w:val="nil"/>
              <w:bottom w:val="single" w:sz="8" w:space="0" w:color="000000"/>
              <w:right w:val="single" w:sz="8" w:space="0" w:color="000000"/>
            </w:tcBorders>
            <w:shd w:val="clear" w:color="auto" w:fill="auto"/>
            <w:vAlign w:val="center"/>
          </w:tcPr>
          <w:p w14:paraId="775ECBEE"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vMerge w:val="restart"/>
            <w:tcBorders>
              <w:top w:val="nil"/>
              <w:left w:val="nil"/>
              <w:bottom w:val="single" w:sz="8" w:space="0" w:color="000000"/>
              <w:right w:val="single" w:sz="8" w:space="0" w:color="000000"/>
            </w:tcBorders>
            <w:shd w:val="clear" w:color="auto" w:fill="auto"/>
            <w:vAlign w:val="center"/>
          </w:tcPr>
          <w:p w14:paraId="0AC25357"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《植物检疫条例》</w:t>
            </w:r>
          </w:p>
        </w:tc>
        <w:tc>
          <w:tcPr>
            <w:tcW w:w="2610" w:type="dxa"/>
            <w:tcBorders>
              <w:top w:val="nil"/>
              <w:left w:val="nil"/>
              <w:bottom w:val="single" w:sz="8" w:space="0" w:color="000000"/>
              <w:right w:val="single" w:sz="8" w:space="0" w:color="000000"/>
            </w:tcBorders>
            <w:shd w:val="clear" w:color="auto" w:fill="auto"/>
            <w:vAlign w:val="center"/>
          </w:tcPr>
          <w:p w14:paraId="5C03D70B"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《植物检疫条例》</w:t>
            </w:r>
          </w:p>
        </w:tc>
        <w:tc>
          <w:tcPr>
            <w:tcW w:w="2070" w:type="dxa"/>
            <w:vMerge w:val="restart"/>
            <w:tcBorders>
              <w:top w:val="nil"/>
              <w:left w:val="nil"/>
              <w:bottom w:val="single" w:sz="8" w:space="0" w:color="000000"/>
              <w:right w:val="single" w:sz="8" w:space="0" w:color="000000"/>
            </w:tcBorders>
            <w:shd w:val="clear" w:color="auto" w:fill="auto"/>
            <w:vAlign w:val="center"/>
          </w:tcPr>
          <w:p w14:paraId="1A5DA1CE"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1BFEAE13"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67E194BA"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541394A3"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0E3A0EB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6453C36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7C7CD581"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5C17BCCF"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15B33049"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《植物检疫条例实施细则（农业部分）》（农业部令1995年第5号公布，农业</w:t>
            </w:r>
            <w:r>
              <w:rPr>
                <w:rFonts w:ascii="仿宋_GB2312" w:eastAsia="仿宋_GB2312" w:hAnsi="宋体" w:cs="仿宋_GB2312" w:hint="eastAsia"/>
                <w:color w:val="000000"/>
                <w:kern w:val="0"/>
                <w:sz w:val="20"/>
                <w:szCs w:val="20"/>
                <w:lang w:bidi="ar"/>
              </w:rPr>
              <w:lastRenderedPageBreak/>
              <w:t>部令2007年第6号修正）</w:t>
            </w:r>
          </w:p>
        </w:tc>
        <w:tc>
          <w:tcPr>
            <w:tcW w:w="2070" w:type="dxa"/>
            <w:vMerge/>
            <w:tcBorders>
              <w:top w:val="nil"/>
              <w:left w:val="nil"/>
              <w:bottom w:val="single" w:sz="8" w:space="0" w:color="000000"/>
              <w:right w:val="single" w:sz="8" w:space="0" w:color="000000"/>
            </w:tcBorders>
            <w:shd w:val="clear" w:color="auto" w:fill="auto"/>
            <w:vAlign w:val="center"/>
          </w:tcPr>
          <w:p w14:paraId="16502741"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096AE602"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1468D0FE"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14265BB2"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1E9870B7"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5928E708"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113413D9"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15EA1B90"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513031D6"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《四川省植物检疫条例》</w:t>
            </w:r>
          </w:p>
        </w:tc>
        <w:tc>
          <w:tcPr>
            <w:tcW w:w="2070" w:type="dxa"/>
            <w:vMerge/>
            <w:tcBorders>
              <w:top w:val="nil"/>
              <w:left w:val="nil"/>
              <w:bottom w:val="single" w:sz="8" w:space="0" w:color="000000"/>
              <w:right w:val="single" w:sz="8" w:space="0" w:color="000000"/>
            </w:tcBorders>
            <w:shd w:val="clear" w:color="auto" w:fill="auto"/>
            <w:vAlign w:val="center"/>
          </w:tcPr>
          <w:p w14:paraId="40F4C65E"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1498683C" w14:textId="77777777">
        <w:tc>
          <w:tcPr>
            <w:tcW w:w="690" w:type="dxa"/>
            <w:vMerge w:val="restart"/>
            <w:tcBorders>
              <w:top w:val="nil"/>
              <w:left w:val="single" w:sz="8" w:space="0" w:color="000000"/>
              <w:bottom w:val="single" w:sz="8" w:space="0" w:color="000000"/>
              <w:right w:val="single" w:sz="8" w:space="0" w:color="000000"/>
            </w:tcBorders>
            <w:shd w:val="clear" w:color="auto" w:fill="auto"/>
            <w:vAlign w:val="center"/>
          </w:tcPr>
          <w:p w14:paraId="650696BE" w14:textId="6C5B9ECD" w:rsidR="00ED6706" w:rsidRDefault="0052175E">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9</w:t>
            </w:r>
          </w:p>
        </w:tc>
        <w:tc>
          <w:tcPr>
            <w:tcW w:w="810" w:type="dxa"/>
            <w:vMerge w:val="restart"/>
            <w:tcBorders>
              <w:top w:val="nil"/>
              <w:left w:val="nil"/>
              <w:bottom w:val="single" w:sz="8" w:space="0" w:color="000000"/>
              <w:right w:val="single" w:sz="8" w:space="0" w:color="000000"/>
            </w:tcBorders>
            <w:shd w:val="clear" w:color="auto" w:fill="auto"/>
            <w:vAlign w:val="center"/>
          </w:tcPr>
          <w:p w14:paraId="48D1E3D2"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287</w:t>
            </w:r>
          </w:p>
        </w:tc>
        <w:tc>
          <w:tcPr>
            <w:tcW w:w="2430" w:type="dxa"/>
            <w:vMerge w:val="restart"/>
            <w:tcBorders>
              <w:top w:val="nil"/>
              <w:left w:val="nil"/>
              <w:bottom w:val="single" w:sz="8" w:space="0" w:color="000000"/>
              <w:right w:val="single" w:sz="8" w:space="0" w:color="000000"/>
            </w:tcBorders>
            <w:shd w:val="clear" w:color="auto" w:fill="auto"/>
            <w:vAlign w:val="center"/>
          </w:tcPr>
          <w:p w14:paraId="371DBF3D"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农业植物产地检疫合格证签发（国家清单第391项）</w:t>
            </w:r>
          </w:p>
        </w:tc>
        <w:tc>
          <w:tcPr>
            <w:tcW w:w="2010" w:type="dxa"/>
            <w:vMerge w:val="restart"/>
            <w:tcBorders>
              <w:top w:val="nil"/>
              <w:left w:val="nil"/>
              <w:bottom w:val="single" w:sz="8" w:space="0" w:color="000000"/>
              <w:right w:val="single" w:sz="8" w:space="0" w:color="000000"/>
            </w:tcBorders>
            <w:shd w:val="clear" w:color="auto" w:fill="auto"/>
            <w:vAlign w:val="center"/>
          </w:tcPr>
          <w:p w14:paraId="0B3E59BC"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vMerge w:val="restart"/>
            <w:tcBorders>
              <w:top w:val="nil"/>
              <w:left w:val="nil"/>
              <w:bottom w:val="single" w:sz="8" w:space="0" w:color="000000"/>
              <w:right w:val="single" w:sz="8" w:space="0" w:color="000000"/>
            </w:tcBorders>
            <w:shd w:val="clear" w:color="auto" w:fill="auto"/>
            <w:vAlign w:val="center"/>
          </w:tcPr>
          <w:p w14:paraId="72053B37"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vMerge w:val="restart"/>
            <w:tcBorders>
              <w:top w:val="nil"/>
              <w:left w:val="nil"/>
              <w:bottom w:val="single" w:sz="8" w:space="0" w:color="000000"/>
              <w:right w:val="single" w:sz="8" w:space="0" w:color="000000"/>
            </w:tcBorders>
            <w:shd w:val="clear" w:color="auto" w:fill="auto"/>
            <w:vAlign w:val="center"/>
          </w:tcPr>
          <w:p w14:paraId="4DBD967B"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《植物检疫条例》</w:t>
            </w:r>
          </w:p>
        </w:tc>
        <w:tc>
          <w:tcPr>
            <w:tcW w:w="2610" w:type="dxa"/>
            <w:tcBorders>
              <w:top w:val="nil"/>
              <w:left w:val="nil"/>
              <w:bottom w:val="single" w:sz="8" w:space="0" w:color="000000"/>
              <w:right w:val="single" w:sz="8" w:space="0" w:color="000000"/>
            </w:tcBorders>
            <w:shd w:val="clear" w:color="auto" w:fill="auto"/>
            <w:vAlign w:val="center"/>
          </w:tcPr>
          <w:p w14:paraId="7D42BCEE"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《植物检疫条例》</w:t>
            </w:r>
          </w:p>
        </w:tc>
        <w:tc>
          <w:tcPr>
            <w:tcW w:w="2070" w:type="dxa"/>
            <w:vMerge w:val="restart"/>
            <w:tcBorders>
              <w:top w:val="nil"/>
              <w:left w:val="nil"/>
              <w:bottom w:val="single" w:sz="8" w:space="0" w:color="000000"/>
              <w:right w:val="single" w:sz="8" w:space="0" w:color="000000"/>
            </w:tcBorders>
            <w:shd w:val="clear" w:color="auto" w:fill="auto"/>
            <w:vAlign w:val="center"/>
          </w:tcPr>
          <w:p w14:paraId="0456E4E9"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16D670F4"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35E37201"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719970A5"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26835371"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1724E64D"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7DA3E00D"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12D748E3"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6813F12C"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《植物检疫条例实施细则（农业部分）》（农业部令1995年第5号公布，农业部令2007年第6号修正）</w:t>
            </w:r>
          </w:p>
        </w:tc>
        <w:tc>
          <w:tcPr>
            <w:tcW w:w="2070" w:type="dxa"/>
            <w:vMerge/>
            <w:tcBorders>
              <w:top w:val="nil"/>
              <w:left w:val="nil"/>
              <w:bottom w:val="single" w:sz="8" w:space="0" w:color="000000"/>
              <w:right w:val="single" w:sz="8" w:space="0" w:color="000000"/>
            </w:tcBorders>
            <w:shd w:val="clear" w:color="auto" w:fill="auto"/>
            <w:vAlign w:val="center"/>
          </w:tcPr>
          <w:p w14:paraId="6018147A"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7735338F" w14:textId="77777777">
        <w:tc>
          <w:tcPr>
            <w:tcW w:w="690" w:type="dxa"/>
            <w:vMerge w:val="restart"/>
            <w:tcBorders>
              <w:top w:val="nil"/>
              <w:left w:val="single" w:sz="8" w:space="0" w:color="000000"/>
              <w:bottom w:val="single" w:sz="8" w:space="0" w:color="000000"/>
              <w:right w:val="single" w:sz="8" w:space="0" w:color="000000"/>
            </w:tcBorders>
            <w:shd w:val="clear" w:color="auto" w:fill="auto"/>
            <w:vAlign w:val="center"/>
          </w:tcPr>
          <w:p w14:paraId="3BB7F1F2" w14:textId="07F2388F" w:rsidR="00ED6706" w:rsidRDefault="0052175E">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10</w:t>
            </w:r>
          </w:p>
        </w:tc>
        <w:tc>
          <w:tcPr>
            <w:tcW w:w="810" w:type="dxa"/>
            <w:vMerge w:val="restart"/>
            <w:tcBorders>
              <w:top w:val="nil"/>
              <w:left w:val="nil"/>
              <w:bottom w:val="single" w:sz="8" w:space="0" w:color="000000"/>
              <w:right w:val="single" w:sz="8" w:space="0" w:color="000000"/>
            </w:tcBorders>
            <w:shd w:val="clear" w:color="auto" w:fill="auto"/>
            <w:vAlign w:val="center"/>
          </w:tcPr>
          <w:p w14:paraId="1AC99853"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289</w:t>
            </w:r>
          </w:p>
        </w:tc>
        <w:tc>
          <w:tcPr>
            <w:tcW w:w="2430" w:type="dxa"/>
            <w:vMerge w:val="restart"/>
            <w:tcBorders>
              <w:top w:val="nil"/>
              <w:left w:val="nil"/>
              <w:bottom w:val="single" w:sz="8" w:space="0" w:color="000000"/>
              <w:right w:val="single" w:sz="8" w:space="0" w:color="000000"/>
            </w:tcBorders>
            <w:shd w:val="clear" w:color="auto" w:fill="auto"/>
            <w:vAlign w:val="center"/>
          </w:tcPr>
          <w:p w14:paraId="42E55F99"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农业野生植物采集、出售、收购、野外考察审批（国家清单第393项）</w:t>
            </w:r>
          </w:p>
        </w:tc>
        <w:tc>
          <w:tcPr>
            <w:tcW w:w="2010" w:type="dxa"/>
            <w:vMerge w:val="restart"/>
            <w:tcBorders>
              <w:top w:val="nil"/>
              <w:left w:val="nil"/>
              <w:bottom w:val="single" w:sz="8" w:space="0" w:color="000000"/>
              <w:right w:val="single" w:sz="8" w:space="0" w:color="000000"/>
            </w:tcBorders>
            <w:shd w:val="clear" w:color="auto" w:fill="auto"/>
            <w:vAlign w:val="center"/>
          </w:tcPr>
          <w:p w14:paraId="74915A4E"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vMerge w:val="restart"/>
            <w:tcBorders>
              <w:top w:val="nil"/>
              <w:left w:val="nil"/>
              <w:bottom w:val="single" w:sz="8" w:space="0" w:color="000000"/>
              <w:right w:val="single" w:sz="8" w:space="0" w:color="000000"/>
            </w:tcBorders>
            <w:shd w:val="clear" w:color="auto" w:fill="auto"/>
            <w:vAlign w:val="center"/>
          </w:tcPr>
          <w:p w14:paraId="0742477E"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区农业农村局（受理采集国家二级保护野生植物）</w:t>
            </w:r>
          </w:p>
        </w:tc>
        <w:tc>
          <w:tcPr>
            <w:tcW w:w="2430" w:type="dxa"/>
            <w:vMerge w:val="restart"/>
            <w:tcBorders>
              <w:top w:val="nil"/>
              <w:left w:val="nil"/>
              <w:bottom w:val="single" w:sz="8" w:space="0" w:color="000000"/>
              <w:right w:val="single" w:sz="8" w:space="0" w:color="000000"/>
            </w:tcBorders>
            <w:shd w:val="clear" w:color="auto" w:fill="auto"/>
            <w:vAlign w:val="center"/>
          </w:tcPr>
          <w:p w14:paraId="14BD68A5"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《中华人民共和国野生植物保护条例》</w:t>
            </w:r>
          </w:p>
        </w:tc>
        <w:tc>
          <w:tcPr>
            <w:tcW w:w="2610" w:type="dxa"/>
            <w:tcBorders>
              <w:top w:val="nil"/>
              <w:left w:val="nil"/>
              <w:bottom w:val="single" w:sz="8" w:space="0" w:color="000000"/>
              <w:right w:val="single" w:sz="8" w:space="0" w:color="000000"/>
            </w:tcBorders>
            <w:shd w:val="clear" w:color="auto" w:fill="auto"/>
            <w:vAlign w:val="center"/>
          </w:tcPr>
          <w:p w14:paraId="41643A70"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《中华人民共和国野生植物保护条例》</w:t>
            </w:r>
          </w:p>
        </w:tc>
        <w:tc>
          <w:tcPr>
            <w:tcW w:w="2070" w:type="dxa"/>
            <w:vMerge w:val="restart"/>
            <w:tcBorders>
              <w:top w:val="nil"/>
              <w:left w:val="nil"/>
              <w:bottom w:val="single" w:sz="8" w:space="0" w:color="000000"/>
              <w:right w:val="single" w:sz="8" w:space="0" w:color="000000"/>
            </w:tcBorders>
            <w:shd w:val="clear" w:color="auto" w:fill="auto"/>
            <w:vAlign w:val="center"/>
          </w:tcPr>
          <w:p w14:paraId="3D22B2E1"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1676DF2E"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4F07DC46"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7B9A55D9"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6ADC5FAA"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234EE416"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2490E60D"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65D65431"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6A68C2FA"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《农业野生植物保护办法》（农业部令2002年第21号令发布，农业农村部令2022年第1号修正）</w:t>
            </w:r>
          </w:p>
        </w:tc>
        <w:tc>
          <w:tcPr>
            <w:tcW w:w="2070" w:type="dxa"/>
            <w:vMerge/>
            <w:tcBorders>
              <w:top w:val="nil"/>
              <w:left w:val="nil"/>
              <w:bottom w:val="single" w:sz="8" w:space="0" w:color="000000"/>
              <w:right w:val="single" w:sz="8" w:space="0" w:color="000000"/>
            </w:tcBorders>
            <w:shd w:val="clear" w:color="auto" w:fill="auto"/>
            <w:vAlign w:val="center"/>
          </w:tcPr>
          <w:p w14:paraId="500CCF3B"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50D50A87"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695CABE5"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233B5546"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3643132E"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4643A0C1"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2B7AEC2C"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25C32895"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4AF89260"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《四川省野生植物保护条例》</w:t>
            </w:r>
          </w:p>
        </w:tc>
        <w:tc>
          <w:tcPr>
            <w:tcW w:w="2070" w:type="dxa"/>
            <w:vMerge/>
            <w:tcBorders>
              <w:top w:val="nil"/>
              <w:left w:val="nil"/>
              <w:bottom w:val="single" w:sz="8" w:space="0" w:color="000000"/>
              <w:right w:val="single" w:sz="8" w:space="0" w:color="000000"/>
            </w:tcBorders>
            <w:shd w:val="clear" w:color="auto" w:fill="auto"/>
            <w:vAlign w:val="center"/>
          </w:tcPr>
          <w:p w14:paraId="3D145A32"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46E266A4" w14:textId="77777777">
        <w:tc>
          <w:tcPr>
            <w:tcW w:w="690" w:type="dxa"/>
            <w:vMerge w:val="restart"/>
            <w:tcBorders>
              <w:top w:val="nil"/>
              <w:left w:val="single" w:sz="8" w:space="0" w:color="000000"/>
              <w:bottom w:val="single" w:sz="8" w:space="0" w:color="000000"/>
              <w:right w:val="single" w:sz="8" w:space="0" w:color="000000"/>
            </w:tcBorders>
            <w:shd w:val="clear" w:color="auto" w:fill="auto"/>
            <w:vAlign w:val="center"/>
          </w:tcPr>
          <w:p w14:paraId="1801B922" w14:textId="59A818FC" w:rsidR="00ED6706" w:rsidRDefault="0052175E">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lang w:bidi="ar"/>
              </w:rPr>
              <w:t>11</w:t>
            </w:r>
          </w:p>
        </w:tc>
        <w:tc>
          <w:tcPr>
            <w:tcW w:w="810" w:type="dxa"/>
            <w:vMerge w:val="restart"/>
            <w:tcBorders>
              <w:top w:val="nil"/>
              <w:left w:val="nil"/>
              <w:bottom w:val="single" w:sz="8" w:space="0" w:color="000000"/>
              <w:right w:val="single" w:sz="8" w:space="0" w:color="000000"/>
            </w:tcBorders>
            <w:shd w:val="clear" w:color="auto" w:fill="auto"/>
            <w:vAlign w:val="center"/>
          </w:tcPr>
          <w:p w14:paraId="152809E6"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293</w:t>
            </w:r>
          </w:p>
        </w:tc>
        <w:tc>
          <w:tcPr>
            <w:tcW w:w="2430" w:type="dxa"/>
            <w:vMerge w:val="restart"/>
            <w:tcBorders>
              <w:top w:val="nil"/>
              <w:left w:val="nil"/>
              <w:bottom w:val="single" w:sz="8" w:space="0" w:color="000000"/>
              <w:right w:val="single" w:sz="8" w:space="0" w:color="000000"/>
            </w:tcBorders>
            <w:shd w:val="clear" w:color="auto" w:fill="auto"/>
            <w:vAlign w:val="center"/>
          </w:tcPr>
          <w:p w14:paraId="3C10670A"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动物及动物产品检疫合格证核发（国家清单第397项）</w:t>
            </w:r>
          </w:p>
        </w:tc>
        <w:tc>
          <w:tcPr>
            <w:tcW w:w="2010" w:type="dxa"/>
            <w:vMerge w:val="restart"/>
            <w:tcBorders>
              <w:top w:val="nil"/>
              <w:left w:val="nil"/>
              <w:bottom w:val="single" w:sz="8" w:space="0" w:color="000000"/>
              <w:right w:val="single" w:sz="8" w:space="0" w:color="000000"/>
            </w:tcBorders>
            <w:shd w:val="clear" w:color="auto" w:fill="auto"/>
            <w:vAlign w:val="center"/>
          </w:tcPr>
          <w:p w14:paraId="5C4DC419"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vMerge w:val="restart"/>
            <w:tcBorders>
              <w:top w:val="nil"/>
              <w:left w:val="nil"/>
              <w:bottom w:val="single" w:sz="8" w:space="0" w:color="000000"/>
              <w:right w:val="single" w:sz="8" w:space="0" w:color="000000"/>
            </w:tcBorders>
            <w:shd w:val="clear" w:color="auto" w:fill="auto"/>
            <w:vAlign w:val="center"/>
          </w:tcPr>
          <w:p w14:paraId="2E68C847"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vMerge w:val="restart"/>
            <w:tcBorders>
              <w:top w:val="nil"/>
              <w:left w:val="nil"/>
              <w:bottom w:val="single" w:sz="8" w:space="0" w:color="000000"/>
              <w:right w:val="single" w:sz="8" w:space="0" w:color="000000"/>
            </w:tcBorders>
            <w:shd w:val="clear" w:color="auto" w:fill="auto"/>
            <w:vAlign w:val="center"/>
          </w:tcPr>
          <w:p w14:paraId="04D8136E"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《中华人民共和国动物防疫法》</w:t>
            </w:r>
          </w:p>
        </w:tc>
        <w:tc>
          <w:tcPr>
            <w:tcW w:w="2610" w:type="dxa"/>
            <w:tcBorders>
              <w:top w:val="nil"/>
              <w:left w:val="nil"/>
              <w:bottom w:val="single" w:sz="8" w:space="0" w:color="000000"/>
              <w:right w:val="single" w:sz="8" w:space="0" w:color="000000"/>
            </w:tcBorders>
            <w:shd w:val="clear" w:color="auto" w:fill="auto"/>
            <w:vAlign w:val="center"/>
          </w:tcPr>
          <w:p w14:paraId="706E08F2"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《中华人民共和国动物防疫法》</w:t>
            </w:r>
          </w:p>
        </w:tc>
        <w:tc>
          <w:tcPr>
            <w:tcW w:w="2070" w:type="dxa"/>
            <w:vMerge w:val="restart"/>
            <w:tcBorders>
              <w:top w:val="nil"/>
              <w:left w:val="nil"/>
              <w:bottom w:val="single" w:sz="8" w:space="0" w:color="000000"/>
              <w:right w:val="single" w:sz="8" w:space="0" w:color="000000"/>
            </w:tcBorders>
            <w:shd w:val="clear" w:color="auto" w:fill="auto"/>
            <w:vAlign w:val="center"/>
          </w:tcPr>
          <w:p w14:paraId="485A2FA3"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71363A54"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76888707"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6EB1157F"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1A929004"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03ABAC12"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6BF4CE02"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299007A8"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15828549"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《动物检疫管理办法》（农业部令2010年第6号公布，农业农村部令2019年第2号修正）</w:t>
            </w:r>
          </w:p>
        </w:tc>
        <w:tc>
          <w:tcPr>
            <w:tcW w:w="2070" w:type="dxa"/>
            <w:vMerge/>
            <w:tcBorders>
              <w:top w:val="nil"/>
              <w:left w:val="nil"/>
              <w:bottom w:val="single" w:sz="8" w:space="0" w:color="000000"/>
              <w:right w:val="single" w:sz="8" w:space="0" w:color="000000"/>
            </w:tcBorders>
            <w:shd w:val="clear" w:color="auto" w:fill="auto"/>
            <w:vAlign w:val="center"/>
          </w:tcPr>
          <w:p w14:paraId="4B3FFF69"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10238577"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4868AAE4"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7270C8C3"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6BD2DC2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13555D3A"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4CE63A6F"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375C8F4A"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74F1D0FD"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《四川省动物防疫法实施办法》</w:t>
            </w:r>
          </w:p>
        </w:tc>
        <w:tc>
          <w:tcPr>
            <w:tcW w:w="2070" w:type="dxa"/>
            <w:vMerge/>
            <w:tcBorders>
              <w:top w:val="nil"/>
              <w:left w:val="nil"/>
              <w:bottom w:val="single" w:sz="8" w:space="0" w:color="000000"/>
              <w:right w:val="single" w:sz="8" w:space="0" w:color="000000"/>
            </w:tcBorders>
            <w:shd w:val="clear" w:color="auto" w:fill="auto"/>
            <w:vAlign w:val="center"/>
          </w:tcPr>
          <w:p w14:paraId="7BEB6235"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30BAE492"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3DC3E399"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1EFF355B"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3FAEB68E"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2C9E3EE7"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4DDFEB2D"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224DED39"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22926F50"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《水产苗种管理办法》（农业部令2001年第4号公布，农业部令2005年第46号修正）</w:t>
            </w:r>
          </w:p>
        </w:tc>
        <w:tc>
          <w:tcPr>
            <w:tcW w:w="2070" w:type="dxa"/>
            <w:vMerge/>
            <w:tcBorders>
              <w:top w:val="nil"/>
              <w:left w:val="nil"/>
              <w:bottom w:val="single" w:sz="8" w:space="0" w:color="000000"/>
              <w:right w:val="single" w:sz="8" w:space="0" w:color="000000"/>
            </w:tcBorders>
            <w:shd w:val="clear" w:color="auto" w:fill="auto"/>
            <w:vAlign w:val="center"/>
          </w:tcPr>
          <w:p w14:paraId="66C50E1A"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1B76BEBD"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0CDF88D0"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769049E2"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186F5765"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02786D93"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61105680"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4AD34BE3"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271316B6"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《四川省水产种苗管理办法》（四川省人民政府令第157号）</w:t>
            </w:r>
          </w:p>
        </w:tc>
        <w:tc>
          <w:tcPr>
            <w:tcW w:w="2070" w:type="dxa"/>
            <w:vMerge/>
            <w:tcBorders>
              <w:top w:val="nil"/>
              <w:left w:val="nil"/>
              <w:bottom w:val="single" w:sz="8" w:space="0" w:color="000000"/>
              <w:right w:val="single" w:sz="8" w:space="0" w:color="000000"/>
            </w:tcBorders>
            <w:shd w:val="clear" w:color="auto" w:fill="auto"/>
            <w:vAlign w:val="center"/>
          </w:tcPr>
          <w:p w14:paraId="225B1664"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66A805B4"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35802C48"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112F94E9"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69705E72"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16E43746"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4C293592"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63F90445"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6325A9EC"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《农业部关于印发〈鱼类产</w:t>
            </w:r>
            <w:r>
              <w:rPr>
                <w:rFonts w:ascii="仿宋_GB2312" w:eastAsia="仿宋_GB2312" w:hAnsi="宋体" w:cs="仿宋_GB2312" w:hint="eastAsia"/>
                <w:color w:val="000000"/>
                <w:kern w:val="0"/>
                <w:sz w:val="20"/>
                <w:szCs w:val="20"/>
                <w:lang w:bidi="ar"/>
              </w:rPr>
              <w:lastRenderedPageBreak/>
              <w:t>地检疫规程（试行）〉等3个规程的通知》（农渔发〔2011〕6号）</w:t>
            </w:r>
          </w:p>
        </w:tc>
        <w:tc>
          <w:tcPr>
            <w:tcW w:w="2070" w:type="dxa"/>
            <w:vMerge/>
            <w:tcBorders>
              <w:top w:val="nil"/>
              <w:left w:val="nil"/>
              <w:bottom w:val="single" w:sz="8" w:space="0" w:color="000000"/>
              <w:right w:val="single" w:sz="8" w:space="0" w:color="000000"/>
            </w:tcBorders>
            <w:shd w:val="clear" w:color="auto" w:fill="auto"/>
            <w:vAlign w:val="center"/>
          </w:tcPr>
          <w:p w14:paraId="36F4C14A"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2C276924" w14:textId="77777777">
        <w:tc>
          <w:tcPr>
            <w:tcW w:w="690" w:type="dxa"/>
            <w:tcBorders>
              <w:top w:val="nil"/>
              <w:left w:val="single" w:sz="8" w:space="0" w:color="000000"/>
              <w:bottom w:val="single" w:sz="8" w:space="0" w:color="000000"/>
              <w:right w:val="single" w:sz="8" w:space="0" w:color="000000"/>
            </w:tcBorders>
            <w:shd w:val="clear" w:color="auto" w:fill="auto"/>
            <w:vAlign w:val="center"/>
          </w:tcPr>
          <w:p w14:paraId="56EFB1B7" w14:textId="20D352EA"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12</w:t>
            </w:r>
          </w:p>
        </w:tc>
        <w:tc>
          <w:tcPr>
            <w:tcW w:w="810" w:type="dxa"/>
            <w:tcBorders>
              <w:top w:val="nil"/>
              <w:left w:val="nil"/>
              <w:bottom w:val="single" w:sz="8" w:space="0" w:color="000000"/>
              <w:right w:val="single" w:sz="8" w:space="0" w:color="000000"/>
            </w:tcBorders>
            <w:shd w:val="clear" w:color="auto" w:fill="auto"/>
            <w:vAlign w:val="center"/>
          </w:tcPr>
          <w:p w14:paraId="4481A5D4"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294</w:t>
            </w:r>
          </w:p>
        </w:tc>
        <w:tc>
          <w:tcPr>
            <w:tcW w:w="2430" w:type="dxa"/>
            <w:tcBorders>
              <w:top w:val="nil"/>
              <w:left w:val="nil"/>
              <w:bottom w:val="single" w:sz="8" w:space="0" w:color="000000"/>
              <w:right w:val="single" w:sz="8" w:space="0" w:color="000000"/>
            </w:tcBorders>
            <w:shd w:val="clear" w:color="auto" w:fill="auto"/>
            <w:vAlign w:val="center"/>
          </w:tcPr>
          <w:p w14:paraId="3CC38285"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动物防疫条件合格证核发（国家清单第398项）</w:t>
            </w:r>
          </w:p>
        </w:tc>
        <w:tc>
          <w:tcPr>
            <w:tcW w:w="2010" w:type="dxa"/>
            <w:tcBorders>
              <w:top w:val="nil"/>
              <w:left w:val="nil"/>
              <w:bottom w:val="single" w:sz="8" w:space="0" w:color="000000"/>
              <w:right w:val="single" w:sz="8" w:space="0" w:color="000000"/>
            </w:tcBorders>
            <w:shd w:val="clear" w:color="auto" w:fill="auto"/>
            <w:vAlign w:val="center"/>
          </w:tcPr>
          <w:p w14:paraId="3372ED40"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tcBorders>
              <w:top w:val="nil"/>
              <w:left w:val="nil"/>
              <w:bottom w:val="single" w:sz="8" w:space="0" w:color="000000"/>
              <w:right w:val="single" w:sz="8" w:space="0" w:color="000000"/>
            </w:tcBorders>
            <w:shd w:val="clear" w:color="auto" w:fill="auto"/>
            <w:vAlign w:val="center"/>
          </w:tcPr>
          <w:p w14:paraId="5B048E49"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tcBorders>
              <w:top w:val="nil"/>
              <w:left w:val="nil"/>
              <w:bottom w:val="single" w:sz="8" w:space="0" w:color="000000"/>
              <w:right w:val="single" w:sz="8" w:space="0" w:color="000000"/>
            </w:tcBorders>
            <w:shd w:val="clear" w:color="auto" w:fill="auto"/>
            <w:vAlign w:val="center"/>
          </w:tcPr>
          <w:p w14:paraId="58D35EC9"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《中华人民共和国动物防疫法》</w:t>
            </w:r>
          </w:p>
        </w:tc>
        <w:tc>
          <w:tcPr>
            <w:tcW w:w="2610" w:type="dxa"/>
            <w:tcBorders>
              <w:top w:val="nil"/>
              <w:left w:val="nil"/>
              <w:bottom w:val="single" w:sz="8" w:space="0" w:color="000000"/>
              <w:right w:val="single" w:sz="8" w:space="0" w:color="000000"/>
            </w:tcBorders>
            <w:shd w:val="clear" w:color="auto" w:fill="auto"/>
            <w:vAlign w:val="center"/>
          </w:tcPr>
          <w:p w14:paraId="3FE81DCF"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《中华人民共和国动物防疫法》</w:t>
            </w:r>
          </w:p>
        </w:tc>
        <w:tc>
          <w:tcPr>
            <w:tcW w:w="2070" w:type="dxa"/>
            <w:tcBorders>
              <w:top w:val="nil"/>
              <w:left w:val="nil"/>
              <w:bottom w:val="single" w:sz="8" w:space="0" w:color="000000"/>
              <w:right w:val="single" w:sz="8" w:space="0" w:color="000000"/>
            </w:tcBorders>
            <w:shd w:val="clear" w:color="auto" w:fill="auto"/>
            <w:vAlign w:val="center"/>
          </w:tcPr>
          <w:p w14:paraId="46CC7167"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7852AADB" w14:textId="77777777">
        <w:tc>
          <w:tcPr>
            <w:tcW w:w="690" w:type="dxa"/>
            <w:vMerge w:val="restart"/>
            <w:tcBorders>
              <w:top w:val="nil"/>
              <w:left w:val="single" w:sz="8" w:space="0" w:color="000000"/>
              <w:bottom w:val="single" w:sz="8" w:space="0" w:color="000000"/>
              <w:right w:val="single" w:sz="8" w:space="0" w:color="000000"/>
            </w:tcBorders>
            <w:shd w:val="clear" w:color="auto" w:fill="auto"/>
            <w:vAlign w:val="center"/>
          </w:tcPr>
          <w:p w14:paraId="7EF9530E" w14:textId="2CC5E7D8"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r w:rsidR="0052175E">
              <w:rPr>
                <w:rFonts w:ascii="仿宋_GB2312" w:eastAsia="仿宋_GB2312" w:hAnsi="宋体" w:cs="仿宋_GB2312"/>
                <w:color w:val="000000"/>
                <w:kern w:val="0"/>
                <w:sz w:val="20"/>
                <w:szCs w:val="20"/>
                <w:lang w:bidi="ar"/>
              </w:rPr>
              <w:t>3</w:t>
            </w:r>
          </w:p>
        </w:tc>
        <w:tc>
          <w:tcPr>
            <w:tcW w:w="810" w:type="dxa"/>
            <w:vMerge w:val="restart"/>
            <w:tcBorders>
              <w:top w:val="nil"/>
              <w:left w:val="nil"/>
              <w:bottom w:val="single" w:sz="8" w:space="0" w:color="000000"/>
              <w:right w:val="single" w:sz="8" w:space="0" w:color="000000"/>
            </w:tcBorders>
            <w:shd w:val="clear" w:color="auto" w:fill="auto"/>
            <w:vAlign w:val="center"/>
          </w:tcPr>
          <w:p w14:paraId="3DF43D24"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296</w:t>
            </w:r>
          </w:p>
        </w:tc>
        <w:tc>
          <w:tcPr>
            <w:tcW w:w="2430" w:type="dxa"/>
            <w:vMerge w:val="restart"/>
            <w:tcBorders>
              <w:top w:val="nil"/>
              <w:left w:val="nil"/>
              <w:bottom w:val="single" w:sz="8" w:space="0" w:color="000000"/>
              <w:right w:val="single" w:sz="8" w:space="0" w:color="000000"/>
            </w:tcBorders>
            <w:shd w:val="clear" w:color="auto" w:fill="auto"/>
            <w:vAlign w:val="center"/>
          </w:tcPr>
          <w:p w14:paraId="5DDA6E0F"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动物诊疗许可（国家清单第400项）</w:t>
            </w:r>
          </w:p>
        </w:tc>
        <w:tc>
          <w:tcPr>
            <w:tcW w:w="2010" w:type="dxa"/>
            <w:vMerge w:val="restart"/>
            <w:tcBorders>
              <w:top w:val="nil"/>
              <w:left w:val="nil"/>
              <w:bottom w:val="single" w:sz="8" w:space="0" w:color="000000"/>
              <w:right w:val="single" w:sz="8" w:space="0" w:color="000000"/>
            </w:tcBorders>
            <w:shd w:val="clear" w:color="auto" w:fill="auto"/>
            <w:vAlign w:val="center"/>
          </w:tcPr>
          <w:p w14:paraId="1FBD2971"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vMerge w:val="restart"/>
            <w:tcBorders>
              <w:top w:val="nil"/>
              <w:left w:val="nil"/>
              <w:bottom w:val="single" w:sz="8" w:space="0" w:color="000000"/>
              <w:right w:val="single" w:sz="8" w:space="0" w:color="000000"/>
            </w:tcBorders>
            <w:shd w:val="clear" w:color="auto" w:fill="auto"/>
            <w:vAlign w:val="center"/>
          </w:tcPr>
          <w:p w14:paraId="36EB8E6C"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vMerge w:val="restart"/>
            <w:tcBorders>
              <w:top w:val="nil"/>
              <w:left w:val="nil"/>
              <w:bottom w:val="single" w:sz="8" w:space="0" w:color="000000"/>
              <w:right w:val="single" w:sz="8" w:space="0" w:color="000000"/>
            </w:tcBorders>
            <w:shd w:val="clear" w:color="auto" w:fill="auto"/>
            <w:vAlign w:val="center"/>
          </w:tcPr>
          <w:p w14:paraId="05C38BD2"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《中华人民共和国动物防疫法》</w:t>
            </w:r>
          </w:p>
        </w:tc>
        <w:tc>
          <w:tcPr>
            <w:tcW w:w="2610" w:type="dxa"/>
            <w:tcBorders>
              <w:top w:val="nil"/>
              <w:left w:val="nil"/>
              <w:bottom w:val="single" w:sz="8" w:space="0" w:color="000000"/>
              <w:right w:val="single" w:sz="8" w:space="0" w:color="000000"/>
            </w:tcBorders>
            <w:shd w:val="clear" w:color="auto" w:fill="auto"/>
            <w:vAlign w:val="center"/>
          </w:tcPr>
          <w:p w14:paraId="39D7AED0"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《中华人民共和国动物防疫法》</w:t>
            </w:r>
          </w:p>
        </w:tc>
        <w:tc>
          <w:tcPr>
            <w:tcW w:w="2070" w:type="dxa"/>
            <w:vMerge w:val="restart"/>
            <w:tcBorders>
              <w:top w:val="nil"/>
              <w:left w:val="nil"/>
              <w:bottom w:val="single" w:sz="8" w:space="0" w:color="000000"/>
              <w:right w:val="single" w:sz="8" w:space="0" w:color="000000"/>
            </w:tcBorders>
            <w:shd w:val="clear" w:color="auto" w:fill="auto"/>
            <w:vAlign w:val="center"/>
          </w:tcPr>
          <w:p w14:paraId="225A2BE5"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63CACEA8"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16719C61"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1F8902CB"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663CD925"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47635182"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483AC5BD"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11C0B184"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2866BDDE"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《动物诊疗机构管理办法》（农业部令2008年第19号公布，农业部令2017年8号修正）</w:t>
            </w:r>
          </w:p>
        </w:tc>
        <w:tc>
          <w:tcPr>
            <w:tcW w:w="2070" w:type="dxa"/>
            <w:vMerge/>
            <w:tcBorders>
              <w:top w:val="nil"/>
              <w:left w:val="nil"/>
              <w:bottom w:val="single" w:sz="8" w:space="0" w:color="000000"/>
              <w:right w:val="single" w:sz="8" w:space="0" w:color="000000"/>
            </w:tcBorders>
            <w:shd w:val="clear" w:color="auto" w:fill="auto"/>
            <w:vAlign w:val="center"/>
          </w:tcPr>
          <w:p w14:paraId="088EA7DF"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0B4B8BD4" w14:textId="77777777">
        <w:tc>
          <w:tcPr>
            <w:tcW w:w="690" w:type="dxa"/>
            <w:tcBorders>
              <w:top w:val="nil"/>
              <w:left w:val="single" w:sz="8" w:space="0" w:color="000000"/>
              <w:bottom w:val="single" w:sz="8" w:space="0" w:color="000000"/>
              <w:right w:val="single" w:sz="8" w:space="0" w:color="000000"/>
            </w:tcBorders>
            <w:shd w:val="clear" w:color="auto" w:fill="auto"/>
            <w:vAlign w:val="center"/>
          </w:tcPr>
          <w:p w14:paraId="7666E928" w14:textId="789909D0"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r w:rsidR="0052175E">
              <w:rPr>
                <w:rFonts w:ascii="仿宋_GB2312" w:eastAsia="仿宋_GB2312" w:hAnsi="宋体" w:cs="仿宋_GB2312"/>
                <w:color w:val="000000"/>
                <w:kern w:val="0"/>
                <w:sz w:val="20"/>
                <w:szCs w:val="20"/>
                <w:lang w:bidi="ar"/>
              </w:rPr>
              <w:t>4</w:t>
            </w:r>
          </w:p>
        </w:tc>
        <w:tc>
          <w:tcPr>
            <w:tcW w:w="810" w:type="dxa"/>
            <w:tcBorders>
              <w:top w:val="nil"/>
              <w:left w:val="nil"/>
              <w:bottom w:val="single" w:sz="8" w:space="0" w:color="000000"/>
              <w:right w:val="single" w:sz="8" w:space="0" w:color="000000"/>
            </w:tcBorders>
            <w:shd w:val="clear" w:color="auto" w:fill="auto"/>
            <w:vAlign w:val="center"/>
          </w:tcPr>
          <w:p w14:paraId="650B9379"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299</w:t>
            </w:r>
          </w:p>
        </w:tc>
        <w:tc>
          <w:tcPr>
            <w:tcW w:w="2430" w:type="dxa"/>
            <w:tcBorders>
              <w:top w:val="nil"/>
              <w:left w:val="nil"/>
              <w:bottom w:val="single" w:sz="8" w:space="0" w:color="000000"/>
              <w:right w:val="single" w:sz="8" w:space="0" w:color="000000"/>
            </w:tcBorders>
            <w:shd w:val="clear" w:color="auto" w:fill="auto"/>
            <w:vAlign w:val="center"/>
          </w:tcPr>
          <w:p w14:paraId="08257130"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生鲜乳收购站许可（国家清单第404项）</w:t>
            </w:r>
          </w:p>
        </w:tc>
        <w:tc>
          <w:tcPr>
            <w:tcW w:w="2010" w:type="dxa"/>
            <w:tcBorders>
              <w:top w:val="nil"/>
              <w:left w:val="nil"/>
              <w:bottom w:val="single" w:sz="8" w:space="0" w:color="000000"/>
              <w:right w:val="single" w:sz="8" w:space="0" w:color="000000"/>
            </w:tcBorders>
            <w:shd w:val="clear" w:color="auto" w:fill="auto"/>
            <w:vAlign w:val="center"/>
          </w:tcPr>
          <w:p w14:paraId="1F73E4F4"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tcBorders>
              <w:top w:val="nil"/>
              <w:left w:val="nil"/>
              <w:bottom w:val="single" w:sz="8" w:space="0" w:color="000000"/>
              <w:right w:val="single" w:sz="8" w:space="0" w:color="000000"/>
            </w:tcBorders>
            <w:shd w:val="clear" w:color="auto" w:fill="auto"/>
            <w:vAlign w:val="center"/>
          </w:tcPr>
          <w:p w14:paraId="3C23260E"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tcBorders>
              <w:top w:val="nil"/>
              <w:left w:val="nil"/>
              <w:bottom w:val="single" w:sz="8" w:space="0" w:color="000000"/>
              <w:right w:val="single" w:sz="8" w:space="0" w:color="000000"/>
            </w:tcBorders>
            <w:shd w:val="clear" w:color="auto" w:fill="auto"/>
            <w:vAlign w:val="center"/>
          </w:tcPr>
          <w:p w14:paraId="2B77B084"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《乳品质量安全监督管理条例》</w:t>
            </w:r>
          </w:p>
        </w:tc>
        <w:tc>
          <w:tcPr>
            <w:tcW w:w="2610" w:type="dxa"/>
            <w:tcBorders>
              <w:top w:val="nil"/>
              <w:left w:val="nil"/>
              <w:bottom w:val="single" w:sz="8" w:space="0" w:color="000000"/>
              <w:right w:val="single" w:sz="8" w:space="0" w:color="000000"/>
            </w:tcBorders>
            <w:shd w:val="clear" w:color="auto" w:fill="auto"/>
            <w:vAlign w:val="center"/>
          </w:tcPr>
          <w:p w14:paraId="29BB9218"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《乳品质量安全监督管理条例》</w:t>
            </w:r>
          </w:p>
        </w:tc>
        <w:tc>
          <w:tcPr>
            <w:tcW w:w="2070" w:type="dxa"/>
            <w:tcBorders>
              <w:top w:val="nil"/>
              <w:left w:val="nil"/>
              <w:bottom w:val="single" w:sz="8" w:space="0" w:color="000000"/>
              <w:right w:val="single" w:sz="8" w:space="0" w:color="000000"/>
            </w:tcBorders>
            <w:shd w:val="clear" w:color="auto" w:fill="auto"/>
            <w:vAlign w:val="center"/>
          </w:tcPr>
          <w:p w14:paraId="1BE069E7"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32638F06" w14:textId="77777777">
        <w:tc>
          <w:tcPr>
            <w:tcW w:w="690" w:type="dxa"/>
            <w:tcBorders>
              <w:top w:val="nil"/>
              <w:left w:val="single" w:sz="8" w:space="0" w:color="000000"/>
              <w:bottom w:val="single" w:sz="8" w:space="0" w:color="000000"/>
              <w:right w:val="single" w:sz="8" w:space="0" w:color="000000"/>
            </w:tcBorders>
            <w:shd w:val="clear" w:color="auto" w:fill="auto"/>
            <w:vAlign w:val="center"/>
          </w:tcPr>
          <w:p w14:paraId="6C3FED60" w14:textId="51305232"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r w:rsidR="0052175E">
              <w:rPr>
                <w:rFonts w:ascii="仿宋_GB2312" w:eastAsia="仿宋_GB2312" w:hAnsi="宋体" w:cs="仿宋_GB2312"/>
                <w:color w:val="000000"/>
                <w:kern w:val="0"/>
                <w:sz w:val="20"/>
                <w:szCs w:val="20"/>
                <w:lang w:bidi="ar"/>
              </w:rPr>
              <w:t>5</w:t>
            </w:r>
          </w:p>
        </w:tc>
        <w:tc>
          <w:tcPr>
            <w:tcW w:w="810" w:type="dxa"/>
            <w:tcBorders>
              <w:top w:val="nil"/>
              <w:left w:val="nil"/>
              <w:bottom w:val="single" w:sz="8" w:space="0" w:color="000000"/>
              <w:right w:val="single" w:sz="8" w:space="0" w:color="000000"/>
            </w:tcBorders>
            <w:shd w:val="clear" w:color="auto" w:fill="auto"/>
            <w:vAlign w:val="center"/>
          </w:tcPr>
          <w:p w14:paraId="6B825FE7"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300</w:t>
            </w:r>
          </w:p>
        </w:tc>
        <w:tc>
          <w:tcPr>
            <w:tcW w:w="2430" w:type="dxa"/>
            <w:tcBorders>
              <w:top w:val="nil"/>
              <w:left w:val="nil"/>
              <w:bottom w:val="single" w:sz="8" w:space="0" w:color="000000"/>
              <w:right w:val="single" w:sz="8" w:space="0" w:color="000000"/>
            </w:tcBorders>
            <w:shd w:val="clear" w:color="auto" w:fill="auto"/>
            <w:vAlign w:val="center"/>
          </w:tcPr>
          <w:p w14:paraId="03A60DA5"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生鲜乳准运证明核发（国家清单第405项）</w:t>
            </w:r>
          </w:p>
        </w:tc>
        <w:tc>
          <w:tcPr>
            <w:tcW w:w="2010" w:type="dxa"/>
            <w:tcBorders>
              <w:top w:val="nil"/>
              <w:left w:val="nil"/>
              <w:bottom w:val="single" w:sz="8" w:space="0" w:color="000000"/>
              <w:right w:val="single" w:sz="8" w:space="0" w:color="000000"/>
            </w:tcBorders>
            <w:shd w:val="clear" w:color="auto" w:fill="auto"/>
            <w:vAlign w:val="center"/>
          </w:tcPr>
          <w:p w14:paraId="146615A3"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tcBorders>
              <w:top w:val="nil"/>
              <w:left w:val="nil"/>
              <w:bottom w:val="single" w:sz="8" w:space="0" w:color="000000"/>
              <w:right w:val="single" w:sz="8" w:space="0" w:color="000000"/>
            </w:tcBorders>
            <w:shd w:val="clear" w:color="auto" w:fill="auto"/>
            <w:vAlign w:val="center"/>
          </w:tcPr>
          <w:p w14:paraId="2B58C583"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tcBorders>
              <w:top w:val="nil"/>
              <w:left w:val="nil"/>
              <w:bottom w:val="single" w:sz="8" w:space="0" w:color="000000"/>
              <w:right w:val="single" w:sz="8" w:space="0" w:color="000000"/>
            </w:tcBorders>
            <w:shd w:val="clear" w:color="auto" w:fill="auto"/>
            <w:vAlign w:val="center"/>
          </w:tcPr>
          <w:p w14:paraId="079E0E61"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《乳品质量安全监督管理条例》</w:t>
            </w:r>
          </w:p>
        </w:tc>
        <w:tc>
          <w:tcPr>
            <w:tcW w:w="2610" w:type="dxa"/>
            <w:tcBorders>
              <w:top w:val="nil"/>
              <w:left w:val="nil"/>
              <w:bottom w:val="single" w:sz="8" w:space="0" w:color="000000"/>
              <w:right w:val="single" w:sz="8" w:space="0" w:color="000000"/>
            </w:tcBorders>
            <w:shd w:val="clear" w:color="auto" w:fill="auto"/>
            <w:vAlign w:val="center"/>
          </w:tcPr>
          <w:p w14:paraId="559A6645"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《乳品质量安全监督管理条例》</w:t>
            </w:r>
          </w:p>
        </w:tc>
        <w:tc>
          <w:tcPr>
            <w:tcW w:w="2070" w:type="dxa"/>
            <w:tcBorders>
              <w:top w:val="nil"/>
              <w:left w:val="nil"/>
              <w:bottom w:val="single" w:sz="8" w:space="0" w:color="000000"/>
              <w:right w:val="single" w:sz="8" w:space="0" w:color="000000"/>
            </w:tcBorders>
            <w:shd w:val="clear" w:color="auto" w:fill="auto"/>
            <w:vAlign w:val="center"/>
          </w:tcPr>
          <w:p w14:paraId="1F524667"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5625C358" w14:textId="77777777">
        <w:tc>
          <w:tcPr>
            <w:tcW w:w="690" w:type="dxa"/>
            <w:vMerge w:val="restart"/>
            <w:tcBorders>
              <w:top w:val="nil"/>
              <w:left w:val="single" w:sz="8" w:space="0" w:color="000000"/>
              <w:bottom w:val="single" w:sz="8" w:space="0" w:color="000000"/>
              <w:right w:val="single" w:sz="8" w:space="0" w:color="000000"/>
            </w:tcBorders>
            <w:shd w:val="clear" w:color="auto" w:fill="auto"/>
            <w:vAlign w:val="center"/>
          </w:tcPr>
          <w:p w14:paraId="30729619" w14:textId="48A5013C"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r w:rsidR="0052175E">
              <w:rPr>
                <w:rFonts w:ascii="仿宋_GB2312" w:eastAsia="仿宋_GB2312" w:hAnsi="宋体" w:cs="仿宋_GB2312"/>
                <w:color w:val="000000"/>
                <w:kern w:val="0"/>
                <w:sz w:val="20"/>
                <w:szCs w:val="20"/>
                <w:lang w:bidi="ar"/>
              </w:rPr>
              <w:t>6</w:t>
            </w:r>
          </w:p>
        </w:tc>
        <w:tc>
          <w:tcPr>
            <w:tcW w:w="810" w:type="dxa"/>
            <w:vMerge w:val="restart"/>
            <w:tcBorders>
              <w:top w:val="nil"/>
              <w:left w:val="nil"/>
              <w:bottom w:val="single" w:sz="8" w:space="0" w:color="000000"/>
              <w:right w:val="single" w:sz="8" w:space="0" w:color="000000"/>
            </w:tcBorders>
            <w:shd w:val="clear" w:color="auto" w:fill="auto"/>
            <w:vAlign w:val="center"/>
          </w:tcPr>
          <w:p w14:paraId="36F50A69"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301</w:t>
            </w:r>
          </w:p>
        </w:tc>
        <w:tc>
          <w:tcPr>
            <w:tcW w:w="2430" w:type="dxa"/>
            <w:vMerge w:val="restart"/>
            <w:tcBorders>
              <w:top w:val="nil"/>
              <w:left w:val="nil"/>
              <w:bottom w:val="single" w:sz="8" w:space="0" w:color="000000"/>
              <w:right w:val="single" w:sz="8" w:space="0" w:color="000000"/>
            </w:tcBorders>
            <w:shd w:val="clear" w:color="auto" w:fill="auto"/>
            <w:vAlign w:val="center"/>
          </w:tcPr>
          <w:p w14:paraId="719D2300"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拖拉机和联合收割机驾驶证核发（国家清单第406项）</w:t>
            </w:r>
          </w:p>
        </w:tc>
        <w:tc>
          <w:tcPr>
            <w:tcW w:w="2010" w:type="dxa"/>
            <w:vMerge w:val="restart"/>
            <w:tcBorders>
              <w:top w:val="nil"/>
              <w:left w:val="nil"/>
              <w:bottom w:val="single" w:sz="8" w:space="0" w:color="000000"/>
              <w:right w:val="single" w:sz="8" w:space="0" w:color="000000"/>
            </w:tcBorders>
            <w:shd w:val="clear" w:color="auto" w:fill="auto"/>
            <w:vAlign w:val="center"/>
          </w:tcPr>
          <w:p w14:paraId="3454B46E"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vMerge w:val="restart"/>
            <w:tcBorders>
              <w:top w:val="nil"/>
              <w:left w:val="nil"/>
              <w:bottom w:val="single" w:sz="8" w:space="0" w:color="000000"/>
              <w:right w:val="single" w:sz="8" w:space="0" w:color="000000"/>
            </w:tcBorders>
            <w:shd w:val="clear" w:color="auto" w:fill="auto"/>
            <w:vAlign w:val="center"/>
          </w:tcPr>
          <w:p w14:paraId="309ABC80"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vMerge w:val="restart"/>
            <w:tcBorders>
              <w:top w:val="nil"/>
              <w:left w:val="nil"/>
              <w:bottom w:val="single" w:sz="8" w:space="0" w:color="000000"/>
              <w:right w:val="single" w:sz="8" w:space="0" w:color="000000"/>
            </w:tcBorders>
            <w:shd w:val="clear" w:color="auto" w:fill="auto"/>
            <w:vAlign w:val="center"/>
          </w:tcPr>
          <w:p w14:paraId="3B3E3A7D"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《中华人民共和国道路交通安全法》</w:t>
            </w:r>
          </w:p>
        </w:tc>
        <w:tc>
          <w:tcPr>
            <w:tcW w:w="2610" w:type="dxa"/>
            <w:tcBorders>
              <w:top w:val="nil"/>
              <w:left w:val="nil"/>
              <w:bottom w:val="single" w:sz="8" w:space="0" w:color="000000"/>
              <w:right w:val="single" w:sz="8" w:space="0" w:color="000000"/>
            </w:tcBorders>
            <w:shd w:val="clear" w:color="auto" w:fill="auto"/>
            <w:vAlign w:val="center"/>
          </w:tcPr>
          <w:p w14:paraId="5D56ABE5"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《中华人民共和国道路交通安全法》</w:t>
            </w:r>
          </w:p>
        </w:tc>
        <w:tc>
          <w:tcPr>
            <w:tcW w:w="2070" w:type="dxa"/>
            <w:vMerge w:val="restart"/>
            <w:tcBorders>
              <w:top w:val="nil"/>
              <w:left w:val="nil"/>
              <w:bottom w:val="single" w:sz="8" w:space="0" w:color="000000"/>
              <w:right w:val="single" w:sz="8" w:space="0" w:color="000000"/>
            </w:tcBorders>
            <w:shd w:val="clear" w:color="auto" w:fill="auto"/>
            <w:vAlign w:val="center"/>
          </w:tcPr>
          <w:p w14:paraId="610D4BE7"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1BC22D8D"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01C3EC6D"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5451C2D3"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5FABFF74"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6473FE13"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50E6FF2F"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48D89793"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383BB2A7"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《农业机械安全监督管理条例》</w:t>
            </w:r>
          </w:p>
        </w:tc>
        <w:tc>
          <w:tcPr>
            <w:tcW w:w="2070" w:type="dxa"/>
            <w:vMerge/>
            <w:tcBorders>
              <w:top w:val="nil"/>
              <w:left w:val="nil"/>
              <w:bottom w:val="single" w:sz="8" w:space="0" w:color="000000"/>
              <w:right w:val="single" w:sz="8" w:space="0" w:color="000000"/>
            </w:tcBorders>
            <w:shd w:val="clear" w:color="auto" w:fill="auto"/>
            <w:vAlign w:val="center"/>
          </w:tcPr>
          <w:p w14:paraId="654178BF"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69EE6376" w14:textId="77777777">
        <w:trPr>
          <w:trHeight w:val="312"/>
        </w:trPr>
        <w:tc>
          <w:tcPr>
            <w:tcW w:w="690" w:type="dxa"/>
            <w:vMerge/>
            <w:tcBorders>
              <w:top w:val="nil"/>
              <w:left w:val="single" w:sz="8" w:space="0" w:color="000000"/>
              <w:bottom w:val="single" w:sz="8" w:space="0" w:color="000000"/>
              <w:right w:val="single" w:sz="8" w:space="0" w:color="000000"/>
            </w:tcBorders>
            <w:shd w:val="clear" w:color="auto" w:fill="auto"/>
            <w:vAlign w:val="center"/>
          </w:tcPr>
          <w:p w14:paraId="035A3EDC"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382A4016"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47E94E61"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5C70B687"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6B174A55"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778B914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vMerge w:val="restart"/>
            <w:tcBorders>
              <w:top w:val="nil"/>
              <w:left w:val="nil"/>
              <w:bottom w:val="single" w:sz="8" w:space="0" w:color="000000"/>
              <w:right w:val="single" w:sz="8" w:space="0" w:color="000000"/>
            </w:tcBorders>
            <w:shd w:val="clear" w:color="auto" w:fill="auto"/>
            <w:vAlign w:val="center"/>
          </w:tcPr>
          <w:p w14:paraId="4051D22C"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《四川省农业机械安全监督管理条例》</w:t>
            </w:r>
          </w:p>
        </w:tc>
        <w:tc>
          <w:tcPr>
            <w:tcW w:w="2070" w:type="dxa"/>
            <w:vMerge/>
            <w:tcBorders>
              <w:top w:val="nil"/>
              <w:left w:val="nil"/>
              <w:bottom w:val="single" w:sz="8" w:space="0" w:color="000000"/>
              <w:right w:val="single" w:sz="8" w:space="0" w:color="000000"/>
            </w:tcBorders>
            <w:shd w:val="clear" w:color="auto" w:fill="auto"/>
            <w:vAlign w:val="center"/>
          </w:tcPr>
          <w:p w14:paraId="1DF8B96E"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391ACD76" w14:textId="77777777">
        <w:trPr>
          <w:trHeight w:val="312"/>
        </w:trPr>
        <w:tc>
          <w:tcPr>
            <w:tcW w:w="690" w:type="dxa"/>
            <w:vMerge/>
            <w:tcBorders>
              <w:top w:val="nil"/>
              <w:left w:val="single" w:sz="8" w:space="0" w:color="000000"/>
              <w:bottom w:val="single" w:sz="8" w:space="0" w:color="000000"/>
              <w:right w:val="single" w:sz="8" w:space="0" w:color="000000"/>
            </w:tcBorders>
            <w:shd w:val="clear" w:color="auto" w:fill="auto"/>
            <w:vAlign w:val="center"/>
          </w:tcPr>
          <w:p w14:paraId="796A900A"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0824B83D"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03BC9F28"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76326E56"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07BFCAEA"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val="restart"/>
            <w:tcBorders>
              <w:top w:val="nil"/>
              <w:left w:val="nil"/>
              <w:bottom w:val="single" w:sz="8" w:space="0" w:color="000000"/>
              <w:right w:val="single" w:sz="8" w:space="0" w:color="000000"/>
            </w:tcBorders>
            <w:shd w:val="clear" w:color="auto" w:fill="auto"/>
            <w:vAlign w:val="center"/>
          </w:tcPr>
          <w:p w14:paraId="63D81540"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《农业机械安全监督管理条例》</w:t>
            </w:r>
          </w:p>
        </w:tc>
        <w:tc>
          <w:tcPr>
            <w:tcW w:w="2610" w:type="dxa"/>
            <w:vMerge/>
            <w:tcBorders>
              <w:top w:val="nil"/>
              <w:left w:val="nil"/>
              <w:bottom w:val="single" w:sz="8" w:space="0" w:color="000000"/>
              <w:right w:val="single" w:sz="8" w:space="0" w:color="000000"/>
            </w:tcBorders>
            <w:shd w:val="clear" w:color="auto" w:fill="auto"/>
            <w:vAlign w:val="center"/>
          </w:tcPr>
          <w:p w14:paraId="73B41276"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70" w:type="dxa"/>
            <w:vMerge/>
            <w:tcBorders>
              <w:top w:val="nil"/>
              <w:left w:val="nil"/>
              <w:bottom w:val="single" w:sz="8" w:space="0" w:color="000000"/>
              <w:right w:val="single" w:sz="8" w:space="0" w:color="000000"/>
            </w:tcBorders>
            <w:shd w:val="clear" w:color="auto" w:fill="auto"/>
            <w:vAlign w:val="center"/>
          </w:tcPr>
          <w:p w14:paraId="5E352D61"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0D7DF925"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5448FEEF"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0F68F337"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48473708"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6F1714A1"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637F65D0"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2971CA2F"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0D663CF4"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《拖拉机和联合收割机驾驶证管理规定》（农业部令2018年第1号）</w:t>
            </w:r>
          </w:p>
        </w:tc>
        <w:tc>
          <w:tcPr>
            <w:tcW w:w="2070" w:type="dxa"/>
            <w:vMerge/>
            <w:tcBorders>
              <w:top w:val="nil"/>
              <w:left w:val="nil"/>
              <w:bottom w:val="single" w:sz="8" w:space="0" w:color="000000"/>
              <w:right w:val="single" w:sz="8" w:space="0" w:color="000000"/>
            </w:tcBorders>
            <w:shd w:val="clear" w:color="auto" w:fill="auto"/>
            <w:vAlign w:val="center"/>
          </w:tcPr>
          <w:p w14:paraId="263D01E2"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5F44EBF0"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34CBC334"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080C75AA"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610AB114"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7238408D"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73115DD3"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7C496A8C"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278989A7"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《拖拉机和联合收割机驾驶证业务工作规范》（农机发〔2018〕2号）</w:t>
            </w:r>
          </w:p>
        </w:tc>
        <w:tc>
          <w:tcPr>
            <w:tcW w:w="2070" w:type="dxa"/>
            <w:vMerge/>
            <w:tcBorders>
              <w:top w:val="nil"/>
              <w:left w:val="nil"/>
              <w:bottom w:val="single" w:sz="8" w:space="0" w:color="000000"/>
              <w:right w:val="single" w:sz="8" w:space="0" w:color="000000"/>
            </w:tcBorders>
            <w:shd w:val="clear" w:color="auto" w:fill="auto"/>
            <w:vAlign w:val="center"/>
          </w:tcPr>
          <w:p w14:paraId="62728AD5"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408EACEB" w14:textId="77777777">
        <w:tc>
          <w:tcPr>
            <w:tcW w:w="690" w:type="dxa"/>
            <w:vMerge w:val="restart"/>
            <w:tcBorders>
              <w:top w:val="nil"/>
              <w:left w:val="single" w:sz="8" w:space="0" w:color="000000"/>
              <w:bottom w:val="single" w:sz="8" w:space="0" w:color="000000"/>
              <w:right w:val="single" w:sz="8" w:space="0" w:color="000000"/>
            </w:tcBorders>
            <w:shd w:val="clear" w:color="auto" w:fill="auto"/>
            <w:vAlign w:val="center"/>
          </w:tcPr>
          <w:p w14:paraId="721C38DE" w14:textId="5D44D9B1"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r w:rsidR="0052175E">
              <w:rPr>
                <w:rFonts w:ascii="仿宋_GB2312" w:eastAsia="仿宋_GB2312" w:hAnsi="宋体" w:cs="仿宋_GB2312"/>
                <w:color w:val="000000"/>
                <w:kern w:val="0"/>
                <w:sz w:val="20"/>
                <w:szCs w:val="20"/>
                <w:lang w:bidi="ar"/>
              </w:rPr>
              <w:t>7</w:t>
            </w:r>
          </w:p>
        </w:tc>
        <w:tc>
          <w:tcPr>
            <w:tcW w:w="810" w:type="dxa"/>
            <w:vMerge w:val="restart"/>
            <w:tcBorders>
              <w:top w:val="nil"/>
              <w:left w:val="nil"/>
              <w:bottom w:val="single" w:sz="8" w:space="0" w:color="000000"/>
              <w:right w:val="single" w:sz="8" w:space="0" w:color="000000"/>
            </w:tcBorders>
            <w:shd w:val="clear" w:color="auto" w:fill="auto"/>
            <w:vAlign w:val="center"/>
          </w:tcPr>
          <w:p w14:paraId="3FBE7EF4"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302</w:t>
            </w:r>
          </w:p>
        </w:tc>
        <w:tc>
          <w:tcPr>
            <w:tcW w:w="2430" w:type="dxa"/>
            <w:vMerge w:val="restart"/>
            <w:tcBorders>
              <w:top w:val="nil"/>
              <w:left w:val="nil"/>
              <w:bottom w:val="single" w:sz="8" w:space="0" w:color="000000"/>
              <w:right w:val="single" w:sz="8" w:space="0" w:color="000000"/>
            </w:tcBorders>
            <w:shd w:val="clear" w:color="auto" w:fill="auto"/>
            <w:vAlign w:val="center"/>
          </w:tcPr>
          <w:p w14:paraId="0A193C79"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拖拉机和联合收割机登记（国家清单第407项）</w:t>
            </w:r>
          </w:p>
        </w:tc>
        <w:tc>
          <w:tcPr>
            <w:tcW w:w="2010" w:type="dxa"/>
            <w:vMerge w:val="restart"/>
            <w:tcBorders>
              <w:top w:val="nil"/>
              <w:left w:val="nil"/>
              <w:bottom w:val="single" w:sz="8" w:space="0" w:color="000000"/>
              <w:right w:val="single" w:sz="8" w:space="0" w:color="000000"/>
            </w:tcBorders>
            <w:shd w:val="clear" w:color="auto" w:fill="auto"/>
            <w:vAlign w:val="center"/>
          </w:tcPr>
          <w:p w14:paraId="05319BAB"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vMerge w:val="restart"/>
            <w:tcBorders>
              <w:top w:val="nil"/>
              <w:left w:val="nil"/>
              <w:bottom w:val="single" w:sz="8" w:space="0" w:color="000000"/>
              <w:right w:val="single" w:sz="8" w:space="0" w:color="000000"/>
            </w:tcBorders>
            <w:shd w:val="clear" w:color="auto" w:fill="auto"/>
            <w:vAlign w:val="center"/>
          </w:tcPr>
          <w:p w14:paraId="5B2D9AF4"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vMerge w:val="restart"/>
            <w:tcBorders>
              <w:top w:val="nil"/>
              <w:left w:val="nil"/>
              <w:bottom w:val="single" w:sz="8" w:space="0" w:color="000000"/>
              <w:right w:val="single" w:sz="8" w:space="0" w:color="000000"/>
            </w:tcBorders>
            <w:shd w:val="clear" w:color="auto" w:fill="auto"/>
            <w:vAlign w:val="center"/>
          </w:tcPr>
          <w:p w14:paraId="7F9E6671"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《中华人民共和国道路交通安全法》</w:t>
            </w:r>
          </w:p>
        </w:tc>
        <w:tc>
          <w:tcPr>
            <w:tcW w:w="2610" w:type="dxa"/>
            <w:tcBorders>
              <w:top w:val="nil"/>
              <w:left w:val="nil"/>
              <w:bottom w:val="single" w:sz="8" w:space="0" w:color="000000"/>
              <w:right w:val="single" w:sz="8" w:space="0" w:color="000000"/>
            </w:tcBorders>
            <w:shd w:val="clear" w:color="auto" w:fill="auto"/>
            <w:vAlign w:val="center"/>
          </w:tcPr>
          <w:p w14:paraId="7ACCFB27"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《中华人民共和国道路交通安全法》</w:t>
            </w:r>
          </w:p>
        </w:tc>
        <w:tc>
          <w:tcPr>
            <w:tcW w:w="2070" w:type="dxa"/>
            <w:vMerge w:val="restart"/>
            <w:tcBorders>
              <w:top w:val="nil"/>
              <w:left w:val="nil"/>
              <w:bottom w:val="single" w:sz="8" w:space="0" w:color="000000"/>
              <w:right w:val="single" w:sz="8" w:space="0" w:color="000000"/>
            </w:tcBorders>
            <w:shd w:val="clear" w:color="auto" w:fill="auto"/>
            <w:vAlign w:val="center"/>
          </w:tcPr>
          <w:p w14:paraId="24CBFBFC"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4CB111C0"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3C8C79F4"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742F6386"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5909FC5F"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6F23A98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462C1BF4"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25392D32"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1D878A91"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《农业机械安全监督管理</w:t>
            </w:r>
            <w:r>
              <w:rPr>
                <w:rFonts w:ascii="仿宋_GB2312" w:eastAsia="仿宋_GB2312" w:hAnsi="宋体" w:cs="仿宋_GB2312" w:hint="eastAsia"/>
                <w:color w:val="000000"/>
                <w:kern w:val="0"/>
                <w:sz w:val="20"/>
                <w:szCs w:val="20"/>
                <w:lang w:bidi="ar"/>
              </w:rPr>
              <w:lastRenderedPageBreak/>
              <w:t>条例》</w:t>
            </w:r>
          </w:p>
        </w:tc>
        <w:tc>
          <w:tcPr>
            <w:tcW w:w="2070" w:type="dxa"/>
            <w:vMerge/>
            <w:tcBorders>
              <w:top w:val="nil"/>
              <w:left w:val="nil"/>
              <w:bottom w:val="single" w:sz="8" w:space="0" w:color="000000"/>
              <w:right w:val="single" w:sz="8" w:space="0" w:color="000000"/>
            </w:tcBorders>
            <w:shd w:val="clear" w:color="auto" w:fill="auto"/>
            <w:vAlign w:val="center"/>
          </w:tcPr>
          <w:p w14:paraId="73DBA760"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3F2887F1"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4002C09A"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44A3A338"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54B97BED"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6AD4121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64C77BEF"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val="restart"/>
            <w:tcBorders>
              <w:top w:val="nil"/>
              <w:left w:val="nil"/>
              <w:bottom w:val="single" w:sz="8" w:space="0" w:color="000000"/>
              <w:right w:val="single" w:sz="8" w:space="0" w:color="000000"/>
            </w:tcBorders>
            <w:shd w:val="clear" w:color="auto" w:fill="auto"/>
            <w:vAlign w:val="center"/>
          </w:tcPr>
          <w:p w14:paraId="53EA6FD7"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《农业机械安全监督管理条例》</w:t>
            </w:r>
          </w:p>
        </w:tc>
        <w:tc>
          <w:tcPr>
            <w:tcW w:w="2610" w:type="dxa"/>
            <w:tcBorders>
              <w:top w:val="nil"/>
              <w:left w:val="nil"/>
              <w:bottom w:val="single" w:sz="8" w:space="0" w:color="000000"/>
              <w:right w:val="single" w:sz="8" w:space="0" w:color="000000"/>
            </w:tcBorders>
            <w:shd w:val="clear" w:color="auto" w:fill="auto"/>
            <w:vAlign w:val="center"/>
          </w:tcPr>
          <w:p w14:paraId="63D17A26"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《四川省农业机械安全监督管理条例》</w:t>
            </w:r>
          </w:p>
        </w:tc>
        <w:tc>
          <w:tcPr>
            <w:tcW w:w="2070" w:type="dxa"/>
            <w:vMerge/>
            <w:tcBorders>
              <w:top w:val="nil"/>
              <w:left w:val="nil"/>
              <w:bottom w:val="single" w:sz="8" w:space="0" w:color="000000"/>
              <w:right w:val="single" w:sz="8" w:space="0" w:color="000000"/>
            </w:tcBorders>
            <w:shd w:val="clear" w:color="auto" w:fill="auto"/>
            <w:vAlign w:val="center"/>
          </w:tcPr>
          <w:p w14:paraId="7647E4FC"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6E872805"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10F3EDB6"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78F32BB1"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23E01792"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66F4EFAA"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5D9B2C5D"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2501E34C"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5479A995"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《拖拉机和联合收割机登记规定》（农业部令2018年第2号公布，农业农村部令2018年第2号修正）</w:t>
            </w:r>
          </w:p>
        </w:tc>
        <w:tc>
          <w:tcPr>
            <w:tcW w:w="2070" w:type="dxa"/>
            <w:vMerge/>
            <w:tcBorders>
              <w:top w:val="nil"/>
              <w:left w:val="nil"/>
              <w:bottom w:val="single" w:sz="8" w:space="0" w:color="000000"/>
              <w:right w:val="single" w:sz="8" w:space="0" w:color="000000"/>
            </w:tcBorders>
            <w:shd w:val="clear" w:color="auto" w:fill="auto"/>
            <w:vAlign w:val="center"/>
          </w:tcPr>
          <w:p w14:paraId="5A6BA433"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0BFC08C9" w14:textId="77777777">
        <w:tc>
          <w:tcPr>
            <w:tcW w:w="690" w:type="dxa"/>
            <w:tcBorders>
              <w:top w:val="nil"/>
              <w:left w:val="single" w:sz="8" w:space="0" w:color="000000"/>
              <w:bottom w:val="single" w:sz="8" w:space="0" w:color="000000"/>
              <w:right w:val="single" w:sz="8" w:space="0" w:color="000000"/>
            </w:tcBorders>
            <w:shd w:val="clear" w:color="auto" w:fill="auto"/>
            <w:vAlign w:val="center"/>
          </w:tcPr>
          <w:p w14:paraId="52172C72" w14:textId="0B9725C2"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r w:rsidR="0052175E">
              <w:rPr>
                <w:rFonts w:ascii="仿宋_GB2312" w:eastAsia="仿宋_GB2312" w:hAnsi="宋体" w:cs="仿宋_GB2312"/>
                <w:color w:val="000000"/>
                <w:kern w:val="0"/>
                <w:sz w:val="20"/>
                <w:szCs w:val="20"/>
                <w:lang w:bidi="ar"/>
              </w:rPr>
              <w:t>8</w:t>
            </w:r>
          </w:p>
        </w:tc>
        <w:tc>
          <w:tcPr>
            <w:tcW w:w="810" w:type="dxa"/>
            <w:tcBorders>
              <w:top w:val="nil"/>
              <w:left w:val="nil"/>
              <w:bottom w:val="single" w:sz="8" w:space="0" w:color="000000"/>
              <w:right w:val="single" w:sz="8" w:space="0" w:color="000000"/>
            </w:tcBorders>
            <w:shd w:val="clear" w:color="auto" w:fill="auto"/>
            <w:vAlign w:val="center"/>
          </w:tcPr>
          <w:p w14:paraId="5E10E927"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304</w:t>
            </w:r>
          </w:p>
        </w:tc>
        <w:tc>
          <w:tcPr>
            <w:tcW w:w="2430" w:type="dxa"/>
            <w:tcBorders>
              <w:top w:val="nil"/>
              <w:left w:val="nil"/>
              <w:bottom w:val="single" w:sz="8" w:space="0" w:color="000000"/>
              <w:right w:val="single" w:sz="8" w:space="0" w:color="000000"/>
            </w:tcBorders>
            <w:shd w:val="clear" w:color="auto" w:fill="auto"/>
            <w:vAlign w:val="center"/>
          </w:tcPr>
          <w:p w14:paraId="49CD71E8"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工商企业等社会资本通过流转取得土地经营权审批（国家清单第409）</w:t>
            </w:r>
          </w:p>
        </w:tc>
        <w:tc>
          <w:tcPr>
            <w:tcW w:w="2010" w:type="dxa"/>
            <w:tcBorders>
              <w:top w:val="nil"/>
              <w:left w:val="nil"/>
              <w:bottom w:val="single" w:sz="8" w:space="0" w:color="000000"/>
              <w:right w:val="single" w:sz="8" w:space="0" w:color="000000"/>
            </w:tcBorders>
            <w:shd w:val="clear" w:color="auto" w:fill="auto"/>
            <w:vAlign w:val="center"/>
          </w:tcPr>
          <w:p w14:paraId="6997AAF8"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tcBorders>
              <w:top w:val="nil"/>
              <w:left w:val="nil"/>
              <w:bottom w:val="single" w:sz="8" w:space="0" w:color="000000"/>
              <w:right w:val="single" w:sz="8" w:space="0" w:color="000000"/>
            </w:tcBorders>
            <w:shd w:val="clear" w:color="auto" w:fill="auto"/>
            <w:vAlign w:val="center"/>
          </w:tcPr>
          <w:p w14:paraId="7A86D630"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tcBorders>
              <w:top w:val="nil"/>
              <w:left w:val="nil"/>
              <w:bottom w:val="single" w:sz="8" w:space="0" w:color="000000"/>
              <w:right w:val="single" w:sz="8" w:space="0" w:color="000000"/>
            </w:tcBorders>
            <w:shd w:val="clear" w:color="auto" w:fill="auto"/>
            <w:vAlign w:val="center"/>
          </w:tcPr>
          <w:p w14:paraId="21D3F76F"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《中华人民共和国农村土地承包法》</w:t>
            </w:r>
          </w:p>
        </w:tc>
        <w:tc>
          <w:tcPr>
            <w:tcW w:w="2610" w:type="dxa"/>
            <w:tcBorders>
              <w:top w:val="nil"/>
              <w:left w:val="nil"/>
              <w:bottom w:val="single" w:sz="8" w:space="0" w:color="000000"/>
              <w:right w:val="single" w:sz="8" w:space="0" w:color="000000"/>
            </w:tcBorders>
            <w:shd w:val="clear" w:color="auto" w:fill="auto"/>
            <w:vAlign w:val="center"/>
          </w:tcPr>
          <w:p w14:paraId="5BC82AE0"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《农村土地经营权流转管理办法》（农业农村部令2021年第1号）</w:t>
            </w:r>
          </w:p>
        </w:tc>
        <w:tc>
          <w:tcPr>
            <w:tcW w:w="2070" w:type="dxa"/>
            <w:tcBorders>
              <w:top w:val="nil"/>
              <w:left w:val="nil"/>
              <w:bottom w:val="single" w:sz="8" w:space="0" w:color="000000"/>
              <w:right w:val="single" w:sz="8" w:space="0" w:color="000000"/>
            </w:tcBorders>
            <w:shd w:val="clear" w:color="auto" w:fill="auto"/>
            <w:vAlign w:val="center"/>
          </w:tcPr>
          <w:p w14:paraId="2921AD24"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35533277" w14:textId="77777777">
        <w:tc>
          <w:tcPr>
            <w:tcW w:w="690" w:type="dxa"/>
            <w:vMerge w:val="restart"/>
            <w:tcBorders>
              <w:top w:val="nil"/>
              <w:left w:val="single" w:sz="8" w:space="0" w:color="000000"/>
              <w:bottom w:val="single" w:sz="8" w:space="0" w:color="000000"/>
              <w:right w:val="single" w:sz="8" w:space="0" w:color="000000"/>
            </w:tcBorders>
            <w:shd w:val="clear" w:color="auto" w:fill="auto"/>
            <w:vAlign w:val="center"/>
          </w:tcPr>
          <w:p w14:paraId="5EE9BE2A" w14:textId="0EDE6B73"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1</w:t>
            </w:r>
            <w:r w:rsidR="0052175E">
              <w:rPr>
                <w:rFonts w:ascii="仿宋_GB2312" w:eastAsia="仿宋_GB2312" w:hAnsi="宋体" w:cs="仿宋_GB2312"/>
                <w:color w:val="000000"/>
                <w:kern w:val="0"/>
                <w:sz w:val="20"/>
                <w:szCs w:val="20"/>
                <w:lang w:bidi="ar"/>
              </w:rPr>
              <w:t>9</w:t>
            </w:r>
          </w:p>
        </w:tc>
        <w:tc>
          <w:tcPr>
            <w:tcW w:w="810" w:type="dxa"/>
            <w:vMerge w:val="restart"/>
            <w:tcBorders>
              <w:top w:val="nil"/>
              <w:left w:val="nil"/>
              <w:bottom w:val="single" w:sz="8" w:space="0" w:color="000000"/>
              <w:right w:val="single" w:sz="8" w:space="0" w:color="000000"/>
            </w:tcBorders>
            <w:shd w:val="clear" w:color="auto" w:fill="auto"/>
            <w:vAlign w:val="center"/>
          </w:tcPr>
          <w:p w14:paraId="48314579"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305</w:t>
            </w:r>
          </w:p>
        </w:tc>
        <w:tc>
          <w:tcPr>
            <w:tcW w:w="2430" w:type="dxa"/>
            <w:vMerge w:val="restart"/>
            <w:tcBorders>
              <w:top w:val="nil"/>
              <w:left w:val="nil"/>
              <w:bottom w:val="single" w:sz="8" w:space="0" w:color="000000"/>
              <w:right w:val="single" w:sz="8" w:space="0" w:color="000000"/>
            </w:tcBorders>
            <w:shd w:val="clear" w:color="auto" w:fill="auto"/>
            <w:vAlign w:val="center"/>
          </w:tcPr>
          <w:p w14:paraId="2543023C"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农村村民宅基地审批（国家清单第410项）</w:t>
            </w:r>
          </w:p>
        </w:tc>
        <w:tc>
          <w:tcPr>
            <w:tcW w:w="2010" w:type="dxa"/>
            <w:vMerge w:val="restart"/>
            <w:tcBorders>
              <w:top w:val="nil"/>
              <w:left w:val="nil"/>
              <w:bottom w:val="single" w:sz="8" w:space="0" w:color="000000"/>
              <w:right w:val="single" w:sz="8" w:space="0" w:color="000000"/>
            </w:tcBorders>
            <w:shd w:val="clear" w:color="auto" w:fill="auto"/>
            <w:vAlign w:val="center"/>
          </w:tcPr>
          <w:p w14:paraId="16B97205"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vMerge w:val="restart"/>
            <w:tcBorders>
              <w:top w:val="nil"/>
              <w:left w:val="nil"/>
              <w:bottom w:val="single" w:sz="8" w:space="0" w:color="000000"/>
              <w:right w:val="single" w:sz="8" w:space="0" w:color="000000"/>
            </w:tcBorders>
            <w:shd w:val="clear" w:color="auto" w:fill="auto"/>
            <w:vAlign w:val="center"/>
          </w:tcPr>
          <w:p w14:paraId="6357E276"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仁和镇政府、大田镇政府、平地镇政府、啊喇乡政府、前进镇政府、太平乡政府、布德镇政府、同德镇政府、福田镇政府、务本乡政府、大龙潭乡政府、中坝乡政府</w:t>
            </w:r>
          </w:p>
        </w:tc>
        <w:tc>
          <w:tcPr>
            <w:tcW w:w="2430" w:type="dxa"/>
            <w:vMerge w:val="restart"/>
            <w:tcBorders>
              <w:top w:val="nil"/>
              <w:left w:val="nil"/>
              <w:bottom w:val="single" w:sz="8" w:space="0" w:color="000000"/>
              <w:right w:val="single" w:sz="8" w:space="0" w:color="000000"/>
            </w:tcBorders>
            <w:shd w:val="clear" w:color="auto" w:fill="auto"/>
            <w:vAlign w:val="center"/>
          </w:tcPr>
          <w:p w14:paraId="3D97AEFF"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《中华人民共和国土地管理法》</w:t>
            </w:r>
          </w:p>
        </w:tc>
        <w:tc>
          <w:tcPr>
            <w:tcW w:w="2610" w:type="dxa"/>
            <w:tcBorders>
              <w:top w:val="nil"/>
              <w:left w:val="nil"/>
              <w:bottom w:val="single" w:sz="8" w:space="0" w:color="000000"/>
              <w:right w:val="single" w:sz="8" w:space="0" w:color="000000"/>
            </w:tcBorders>
            <w:shd w:val="clear" w:color="auto" w:fill="auto"/>
            <w:vAlign w:val="center"/>
          </w:tcPr>
          <w:p w14:paraId="7F213636"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《中华人民共和国土地管理法》</w:t>
            </w:r>
          </w:p>
        </w:tc>
        <w:tc>
          <w:tcPr>
            <w:tcW w:w="2070" w:type="dxa"/>
            <w:vMerge w:val="restart"/>
            <w:tcBorders>
              <w:top w:val="nil"/>
              <w:left w:val="nil"/>
              <w:bottom w:val="single" w:sz="8" w:space="0" w:color="000000"/>
              <w:right w:val="single" w:sz="8" w:space="0" w:color="000000"/>
            </w:tcBorders>
            <w:shd w:val="clear" w:color="auto" w:fill="auto"/>
            <w:vAlign w:val="center"/>
          </w:tcPr>
          <w:p w14:paraId="3829C40F"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3A4379A7"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53C3CFDA"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1A09C91F"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04756576"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26C20003"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7B874A01"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102EFD2E"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75B38814"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《农业农村部自然资源部关于规范农村宅基地审批管理的通知》（农经发〔2019〕6号）</w:t>
            </w:r>
          </w:p>
        </w:tc>
        <w:tc>
          <w:tcPr>
            <w:tcW w:w="2070" w:type="dxa"/>
            <w:vMerge/>
            <w:tcBorders>
              <w:top w:val="nil"/>
              <w:left w:val="nil"/>
              <w:bottom w:val="single" w:sz="8" w:space="0" w:color="000000"/>
              <w:right w:val="single" w:sz="8" w:space="0" w:color="000000"/>
            </w:tcBorders>
            <w:shd w:val="clear" w:color="auto" w:fill="auto"/>
            <w:vAlign w:val="center"/>
          </w:tcPr>
          <w:p w14:paraId="03785437"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37A7E16E"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499ED3EF"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6D35509D"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31627A3E"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29F862E2"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38F64115"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5A2B9952"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55A5BEB2"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《四川省农业农村厅 四川省自然资源厅四川省住房和城乡建设厅关于规范农村宅基地审批和住房建设管理的通知》（川农〔2020〕43号）</w:t>
            </w:r>
          </w:p>
        </w:tc>
        <w:tc>
          <w:tcPr>
            <w:tcW w:w="2070" w:type="dxa"/>
            <w:vMerge/>
            <w:tcBorders>
              <w:top w:val="nil"/>
              <w:left w:val="nil"/>
              <w:bottom w:val="single" w:sz="8" w:space="0" w:color="000000"/>
              <w:right w:val="single" w:sz="8" w:space="0" w:color="000000"/>
            </w:tcBorders>
            <w:shd w:val="clear" w:color="auto" w:fill="auto"/>
            <w:vAlign w:val="center"/>
          </w:tcPr>
          <w:p w14:paraId="52919FAF"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39A56078" w14:textId="77777777">
        <w:tc>
          <w:tcPr>
            <w:tcW w:w="690" w:type="dxa"/>
            <w:vMerge w:val="restart"/>
            <w:tcBorders>
              <w:top w:val="nil"/>
              <w:left w:val="single" w:sz="8" w:space="0" w:color="000000"/>
              <w:bottom w:val="single" w:sz="8" w:space="0" w:color="000000"/>
              <w:right w:val="single" w:sz="8" w:space="0" w:color="000000"/>
            </w:tcBorders>
            <w:shd w:val="clear" w:color="auto" w:fill="auto"/>
            <w:vAlign w:val="center"/>
          </w:tcPr>
          <w:p w14:paraId="3E7FFF2B" w14:textId="6F9921B4" w:rsidR="00ED6706" w:rsidRDefault="0052175E">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2</w:t>
            </w:r>
            <w:r>
              <w:rPr>
                <w:rFonts w:ascii="仿宋_GB2312" w:eastAsia="仿宋_GB2312" w:hAnsi="宋体" w:cs="仿宋_GB2312"/>
                <w:color w:val="000000"/>
                <w:sz w:val="20"/>
                <w:szCs w:val="20"/>
              </w:rPr>
              <w:t>0</w:t>
            </w:r>
          </w:p>
        </w:tc>
        <w:tc>
          <w:tcPr>
            <w:tcW w:w="810" w:type="dxa"/>
            <w:vMerge w:val="restart"/>
            <w:tcBorders>
              <w:top w:val="nil"/>
              <w:left w:val="nil"/>
              <w:bottom w:val="single" w:sz="8" w:space="0" w:color="000000"/>
              <w:right w:val="single" w:sz="8" w:space="0" w:color="000000"/>
            </w:tcBorders>
            <w:shd w:val="clear" w:color="auto" w:fill="auto"/>
            <w:vAlign w:val="center"/>
          </w:tcPr>
          <w:p w14:paraId="4F6CF607"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310</w:t>
            </w:r>
          </w:p>
        </w:tc>
        <w:tc>
          <w:tcPr>
            <w:tcW w:w="2430" w:type="dxa"/>
            <w:vMerge w:val="restart"/>
            <w:tcBorders>
              <w:top w:val="nil"/>
              <w:left w:val="nil"/>
              <w:bottom w:val="single" w:sz="8" w:space="0" w:color="000000"/>
              <w:right w:val="single" w:sz="8" w:space="0" w:color="000000"/>
            </w:tcBorders>
            <w:shd w:val="clear" w:color="auto" w:fill="auto"/>
            <w:vAlign w:val="center"/>
          </w:tcPr>
          <w:p w14:paraId="2227497B"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渔业船舶船员证书核发（国家清单第417项）</w:t>
            </w:r>
          </w:p>
        </w:tc>
        <w:tc>
          <w:tcPr>
            <w:tcW w:w="2010" w:type="dxa"/>
            <w:vMerge w:val="restart"/>
            <w:tcBorders>
              <w:top w:val="nil"/>
              <w:left w:val="nil"/>
              <w:bottom w:val="single" w:sz="8" w:space="0" w:color="000000"/>
              <w:right w:val="single" w:sz="8" w:space="0" w:color="000000"/>
            </w:tcBorders>
            <w:shd w:val="clear" w:color="auto" w:fill="auto"/>
            <w:vAlign w:val="center"/>
          </w:tcPr>
          <w:p w14:paraId="583AAC7A"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vMerge w:val="restart"/>
            <w:tcBorders>
              <w:top w:val="nil"/>
              <w:left w:val="nil"/>
              <w:bottom w:val="single" w:sz="8" w:space="0" w:color="000000"/>
              <w:right w:val="single" w:sz="8" w:space="0" w:color="000000"/>
            </w:tcBorders>
            <w:shd w:val="clear" w:color="auto" w:fill="auto"/>
            <w:vAlign w:val="center"/>
          </w:tcPr>
          <w:p w14:paraId="5DF7B862"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tcBorders>
              <w:top w:val="nil"/>
              <w:left w:val="nil"/>
              <w:bottom w:val="single" w:sz="8" w:space="0" w:color="000000"/>
              <w:right w:val="single" w:sz="8" w:space="0" w:color="000000"/>
            </w:tcBorders>
            <w:shd w:val="clear" w:color="auto" w:fill="auto"/>
            <w:vAlign w:val="center"/>
          </w:tcPr>
          <w:p w14:paraId="03696F4E"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《中华人民共和国渔港水域交通安全管理条例》</w:t>
            </w:r>
          </w:p>
        </w:tc>
        <w:tc>
          <w:tcPr>
            <w:tcW w:w="2610" w:type="dxa"/>
            <w:tcBorders>
              <w:top w:val="nil"/>
              <w:left w:val="nil"/>
              <w:bottom w:val="single" w:sz="8" w:space="0" w:color="000000"/>
              <w:right w:val="single" w:sz="8" w:space="0" w:color="000000"/>
            </w:tcBorders>
            <w:shd w:val="clear" w:color="auto" w:fill="auto"/>
            <w:vAlign w:val="center"/>
          </w:tcPr>
          <w:p w14:paraId="7EDFC5CB"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《中华人民共和国渔业船员管理办法》（农业部令2014年第4号公布，农业农村部令2022年第1号修正）</w:t>
            </w:r>
          </w:p>
        </w:tc>
        <w:tc>
          <w:tcPr>
            <w:tcW w:w="2070" w:type="dxa"/>
            <w:vMerge w:val="restart"/>
            <w:tcBorders>
              <w:top w:val="nil"/>
              <w:left w:val="nil"/>
              <w:bottom w:val="single" w:sz="8" w:space="0" w:color="000000"/>
              <w:right w:val="single" w:sz="8" w:space="0" w:color="000000"/>
            </w:tcBorders>
            <w:shd w:val="clear" w:color="auto" w:fill="auto"/>
            <w:vAlign w:val="center"/>
          </w:tcPr>
          <w:p w14:paraId="69B4015E"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4665CFD1"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1872B5F6"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03BB5418"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4495D943"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43BCB030"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38BFFAE7"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tcBorders>
              <w:top w:val="nil"/>
              <w:left w:val="nil"/>
              <w:bottom w:val="single" w:sz="8" w:space="0" w:color="000000"/>
              <w:right w:val="single" w:sz="8" w:space="0" w:color="000000"/>
            </w:tcBorders>
            <w:shd w:val="clear" w:color="auto" w:fill="auto"/>
            <w:vAlign w:val="center"/>
          </w:tcPr>
          <w:p w14:paraId="3809451D"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《国家职业资格目录（2021年版）》</w:t>
            </w:r>
          </w:p>
        </w:tc>
        <w:tc>
          <w:tcPr>
            <w:tcW w:w="2610" w:type="dxa"/>
            <w:tcBorders>
              <w:top w:val="nil"/>
              <w:left w:val="nil"/>
              <w:bottom w:val="single" w:sz="8" w:space="0" w:color="000000"/>
              <w:right w:val="single" w:sz="8" w:space="0" w:color="000000"/>
            </w:tcBorders>
            <w:shd w:val="clear" w:color="auto" w:fill="auto"/>
            <w:vAlign w:val="center"/>
          </w:tcPr>
          <w:p w14:paraId="56AD312A"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《中华人民共和国渔业港航监督行政处罚规定》（农业部令2000年第34号）</w:t>
            </w:r>
          </w:p>
        </w:tc>
        <w:tc>
          <w:tcPr>
            <w:tcW w:w="2070" w:type="dxa"/>
            <w:vMerge/>
            <w:tcBorders>
              <w:top w:val="nil"/>
              <w:left w:val="nil"/>
              <w:bottom w:val="single" w:sz="8" w:space="0" w:color="000000"/>
              <w:right w:val="single" w:sz="8" w:space="0" w:color="000000"/>
            </w:tcBorders>
            <w:shd w:val="clear" w:color="auto" w:fill="auto"/>
            <w:vAlign w:val="center"/>
          </w:tcPr>
          <w:p w14:paraId="4D440AF9"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49250309" w14:textId="77777777">
        <w:tc>
          <w:tcPr>
            <w:tcW w:w="690" w:type="dxa"/>
            <w:vMerge w:val="restart"/>
            <w:tcBorders>
              <w:top w:val="nil"/>
              <w:left w:val="single" w:sz="8" w:space="0" w:color="000000"/>
              <w:bottom w:val="single" w:sz="8" w:space="0" w:color="000000"/>
              <w:right w:val="single" w:sz="8" w:space="0" w:color="000000"/>
            </w:tcBorders>
            <w:shd w:val="clear" w:color="auto" w:fill="auto"/>
            <w:vAlign w:val="center"/>
          </w:tcPr>
          <w:p w14:paraId="4AE26B34" w14:textId="203FE5D9" w:rsidR="00ED6706" w:rsidRDefault="0052175E">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2</w:t>
            </w:r>
            <w:r>
              <w:rPr>
                <w:rFonts w:ascii="仿宋_GB2312" w:eastAsia="仿宋_GB2312" w:hAnsi="宋体" w:cs="仿宋_GB2312"/>
                <w:color w:val="000000"/>
                <w:sz w:val="20"/>
                <w:szCs w:val="20"/>
              </w:rPr>
              <w:t>1</w:t>
            </w:r>
          </w:p>
        </w:tc>
        <w:tc>
          <w:tcPr>
            <w:tcW w:w="810" w:type="dxa"/>
            <w:vMerge w:val="restart"/>
            <w:tcBorders>
              <w:top w:val="nil"/>
              <w:left w:val="nil"/>
              <w:bottom w:val="single" w:sz="8" w:space="0" w:color="000000"/>
              <w:right w:val="single" w:sz="8" w:space="0" w:color="000000"/>
            </w:tcBorders>
            <w:shd w:val="clear" w:color="auto" w:fill="auto"/>
            <w:vAlign w:val="center"/>
          </w:tcPr>
          <w:p w14:paraId="6B378168"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312</w:t>
            </w:r>
          </w:p>
        </w:tc>
        <w:tc>
          <w:tcPr>
            <w:tcW w:w="2430" w:type="dxa"/>
            <w:vMerge w:val="restart"/>
            <w:tcBorders>
              <w:top w:val="nil"/>
              <w:left w:val="nil"/>
              <w:bottom w:val="single" w:sz="8" w:space="0" w:color="000000"/>
              <w:right w:val="single" w:sz="8" w:space="0" w:color="000000"/>
            </w:tcBorders>
            <w:shd w:val="clear" w:color="auto" w:fill="auto"/>
            <w:vAlign w:val="center"/>
          </w:tcPr>
          <w:p w14:paraId="4B6C529D"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水产苗种生产经营审批</w:t>
            </w:r>
            <w:r>
              <w:rPr>
                <w:rFonts w:ascii="仿宋_GB2312" w:eastAsia="仿宋_GB2312" w:hAnsi="宋体" w:cs="仿宋_GB2312" w:hint="eastAsia"/>
                <w:color w:val="000000"/>
                <w:kern w:val="0"/>
                <w:sz w:val="20"/>
                <w:szCs w:val="20"/>
                <w:lang w:bidi="ar"/>
              </w:rPr>
              <w:lastRenderedPageBreak/>
              <w:t>（国家清单第419项）</w:t>
            </w:r>
          </w:p>
        </w:tc>
        <w:tc>
          <w:tcPr>
            <w:tcW w:w="2010" w:type="dxa"/>
            <w:vMerge w:val="restart"/>
            <w:tcBorders>
              <w:top w:val="nil"/>
              <w:left w:val="nil"/>
              <w:bottom w:val="single" w:sz="8" w:space="0" w:color="000000"/>
              <w:right w:val="single" w:sz="8" w:space="0" w:color="000000"/>
            </w:tcBorders>
            <w:shd w:val="clear" w:color="auto" w:fill="auto"/>
            <w:vAlign w:val="center"/>
          </w:tcPr>
          <w:p w14:paraId="15AA372A"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区农业农村局</w:t>
            </w:r>
          </w:p>
        </w:tc>
        <w:tc>
          <w:tcPr>
            <w:tcW w:w="1710" w:type="dxa"/>
            <w:vMerge w:val="restart"/>
            <w:tcBorders>
              <w:top w:val="nil"/>
              <w:left w:val="nil"/>
              <w:bottom w:val="single" w:sz="8" w:space="0" w:color="000000"/>
              <w:right w:val="single" w:sz="8" w:space="0" w:color="000000"/>
            </w:tcBorders>
            <w:shd w:val="clear" w:color="auto" w:fill="auto"/>
            <w:vAlign w:val="center"/>
          </w:tcPr>
          <w:p w14:paraId="3E130FD6"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vMerge w:val="restart"/>
            <w:tcBorders>
              <w:top w:val="nil"/>
              <w:left w:val="nil"/>
              <w:bottom w:val="single" w:sz="8" w:space="0" w:color="000000"/>
              <w:right w:val="single" w:sz="8" w:space="0" w:color="000000"/>
            </w:tcBorders>
            <w:shd w:val="clear" w:color="auto" w:fill="auto"/>
            <w:vAlign w:val="center"/>
          </w:tcPr>
          <w:p w14:paraId="7C536CD0"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《中华人民共和国渔业</w:t>
            </w:r>
            <w:r>
              <w:rPr>
                <w:rFonts w:ascii="仿宋_GB2312" w:eastAsia="仿宋_GB2312" w:hAnsi="宋体" w:cs="仿宋_GB2312" w:hint="eastAsia"/>
                <w:color w:val="000000"/>
                <w:kern w:val="0"/>
                <w:sz w:val="20"/>
                <w:szCs w:val="20"/>
                <w:lang w:bidi="ar"/>
              </w:rPr>
              <w:lastRenderedPageBreak/>
              <w:t>法》</w:t>
            </w:r>
          </w:p>
        </w:tc>
        <w:tc>
          <w:tcPr>
            <w:tcW w:w="2610" w:type="dxa"/>
            <w:tcBorders>
              <w:top w:val="nil"/>
              <w:left w:val="nil"/>
              <w:bottom w:val="single" w:sz="8" w:space="0" w:color="000000"/>
              <w:right w:val="single" w:sz="8" w:space="0" w:color="000000"/>
            </w:tcBorders>
            <w:shd w:val="clear" w:color="auto" w:fill="auto"/>
            <w:vAlign w:val="center"/>
          </w:tcPr>
          <w:p w14:paraId="2782733B"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lastRenderedPageBreak/>
              <w:t>《中华人民共和国渔业法》</w:t>
            </w:r>
          </w:p>
        </w:tc>
        <w:tc>
          <w:tcPr>
            <w:tcW w:w="2070" w:type="dxa"/>
            <w:vMerge w:val="restart"/>
            <w:tcBorders>
              <w:top w:val="nil"/>
              <w:left w:val="nil"/>
              <w:bottom w:val="single" w:sz="8" w:space="0" w:color="000000"/>
              <w:right w:val="single" w:sz="8" w:space="0" w:color="000000"/>
            </w:tcBorders>
            <w:shd w:val="clear" w:color="auto" w:fill="auto"/>
            <w:vAlign w:val="center"/>
          </w:tcPr>
          <w:p w14:paraId="528B6816"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7B3EF838"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2BF25174"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0A2B992C"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459FF225"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24194205"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780685B7"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2D44BDC2"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4130941E"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《农业转基因生物安全管理条例》</w:t>
            </w:r>
          </w:p>
        </w:tc>
        <w:tc>
          <w:tcPr>
            <w:tcW w:w="2070" w:type="dxa"/>
            <w:vMerge/>
            <w:tcBorders>
              <w:top w:val="nil"/>
              <w:left w:val="nil"/>
              <w:bottom w:val="single" w:sz="8" w:space="0" w:color="000000"/>
              <w:right w:val="single" w:sz="8" w:space="0" w:color="000000"/>
            </w:tcBorders>
            <w:shd w:val="clear" w:color="auto" w:fill="auto"/>
            <w:vAlign w:val="center"/>
          </w:tcPr>
          <w:p w14:paraId="7FAF182A"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2B25D8B4"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39C56B03"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65A736DE"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5AF0C840"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623F24C7"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2B72C4D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6CF6C1E0"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517890AE"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《水产苗种管理办法》（农业部令2001年第4号公布，农业部令2005年第46号修正）</w:t>
            </w:r>
          </w:p>
        </w:tc>
        <w:tc>
          <w:tcPr>
            <w:tcW w:w="2070" w:type="dxa"/>
            <w:vMerge/>
            <w:tcBorders>
              <w:top w:val="nil"/>
              <w:left w:val="nil"/>
              <w:bottom w:val="single" w:sz="8" w:space="0" w:color="000000"/>
              <w:right w:val="single" w:sz="8" w:space="0" w:color="000000"/>
            </w:tcBorders>
            <w:shd w:val="clear" w:color="auto" w:fill="auto"/>
            <w:vAlign w:val="center"/>
          </w:tcPr>
          <w:p w14:paraId="1953490B"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50D69D5A"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65F74396"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59E8B54C"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4F7FFC5A"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7C00D711"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4747A73A"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22E7463F"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1D7EA120"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《四川省水产种苗管理办法》（四川省人民政府令第157号）</w:t>
            </w:r>
          </w:p>
        </w:tc>
        <w:tc>
          <w:tcPr>
            <w:tcW w:w="2070" w:type="dxa"/>
            <w:vMerge/>
            <w:tcBorders>
              <w:top w:val="nil"/>
              <w:left w:val="nil"/>
              <w:bottom w:val="single" w:sz="8" w:space="0" w:color="000000"/>
              <w:right w:val="single" w:sz="8" w:space="0" w:color="000000"/>
            </w:tcBorders>
            <w:shd w:val="clear" w:color="auto" w:fill="auto"/>
            <w:vAlign w:val="center"/>
          </w:tcPr>
          <w:p w14:paraId="1DF811FB"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56AEFF91" w14:textId="77777777">
        <w:tc>
          <w:tcPr>
            <w:tcW w:w="690" w:type="dxa"/>
            <w:vMerge w:val="restart"/>
            <w:tcBorders>
              <w:top w:val="nil"/>
              <w:left w:val="single" w:sz="8" w:space="0" w:color="000000"/>
              <w:bottom w:val="single" w:sz="8" w:space="0" w:color="000000"/>
              <w:right w:val="single" w:sz="8" w:space="0" w:color="000000"/>
            </w:tcBorders>
            <w:shd w:val="clear" w:color="auto" w:fill="auto"/>
            <w:vAlign w:val="center"/>
          </w:tcPr>
          <w:p w14:paraId="545F775C" w14:textId="24E09C47" w:rsidR="00ED6706" w:rsidRDefault="0052175E">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2</w:t>
            </w:r>
            <w:r>
              <w:rPr>
                <w:rFonts w:ascii="仿宋_GB2312" w:eastAsia="仿宋_GB2312" w:hAnsi="宋体" w:cs="仿宋_GB2312"/>
                <w:color w:val="000000"/>
                <w:sz w:val="20"/>
                <w:szCs w:val="20"/>
              </w:rPr>
              <w:t>2</w:t>
            </w:r>
          </w:p>
        </w:tc>
        <w:tc>
          <w:tcPr>
            <w:tcW w:w="810" w:type="dxa"/>
            <w:vMerge w:val="restart"/>
            <w:tcBorders>
              <w:top w:val="nil"/>
              <w:left w:val="nil"/>
              <w:bottom w:val="single" w:sz="8" w:space="0" w:color="000000"/>
              <w:right w:val="single" w:sz="8" w:space="0" w:color="000000"/>
            </w:tcBorders>
            <w:shd w:val="clear" w:color="auto" w:fill="auto"/>
            <w:vAlign w:val="center"/>
          </w:tcPr>
          <w:p w14:paraId="6D72F350"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313</w:t>
            </w:r>
          </w:p>
        </w:tc>
        <w:tc>
          <w:tcPr>
            <w:tcW w:w="2430" w:type="dxa"/>
            <w:vMerge w:val="restart"/>
            <w:tcBorders>
              <w:top w:val="nil"/>
              <w:left w:val="nil"/>
              <w:bottom w:val="single" w:sz="8" w:space="0" w:color="000000"/>
              <w:right w:val="single" w:sz="8" w:space="0" w:color="000000"/>
            </w:tcBorders>
            <w:shd w:val="clear" w:color="auto" w:fill="auto"/>
            <w:vAlign w:val="center"/>
          </w:tcPr>
          <w:p w14:paraId="6DED3DAB"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水域滩涂养殖证核发（国家清单第420项）</w:t>
            </w:r>
          </w:p>
        </w:tc>
        <w:tc>
          <w:tcPr>
            <w:tcW w:w="2010" w:type="dxa"/>
            <w:vMerge w:val="restart"/>
            <w:tcBorders>
              <w:top w:val="nil"/>
              <w:left w:val="nil"/>
              <w:bottom w:val="single" w:sz="8" w:space="0" w:color="000000"/>
              <w:right w:val="single" w:sz="8" w:space="0" w:color="000000"/>
            </w:tcBorders>
            <w:shd w:val="clear" w:color="auto" w:fill="auto"/>
            <w:vAlign w:val="center"/>
          </w:tcPr>
          <w:p w14:paraId="4163C1D5"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vMerge w:val="restart"/>
            <w:tcBorders>
              <w:top w:val="nil"/>
              <w:left w:val="nil"/>
              <w:bottom w:val="single" w:sz="8" w:space="0" w:color="000000"/>
              <w:right w:val="single" w:sz="8" w:space="0" w:color="000000"/>
            </w:tcBorders>
            <w:shd w:val="clear" w:color="auto" w:fill="auto"/>
            <w:vAlign w:val="center"/>
          </w:tcPr>
          <w:p w14:paraId="2B0FD3D5"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vMerge w:val="restart"/>
            <w:tcBorders>
              <w:top w:val="nil"/>
              <w:left w:val="nil"/>
              <w:bottom w:val="single" w:sz="8" w:space="0" w:color="000000"/>
              <w:right w:val="single" w:sz="8" w:space="0" w:color="000000"/>
            </w:tcBorders>
            <w:shd w:val="clear" w:color="auto" w:fill="auto"/>
            <w:vAlign w:val="center"/>
          </w:tcPr>
          <w:p w14:paraId="193E68D9"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《中华人民共和国渔业法》</w:t>
            </w:r>
          </w:p>
        </w:tc>
        <w:tc>
          <w:tcPr>
            <w:tcW w:w="2610" w:type="dxa"/>
            <w:tcBorders>
              <w:top w:val="nil"/>
              <w:left w:val="nil"/>
              <w:bottom w:val="single" w:sz="8" w:space="0" w:color="000000"/>
              <w:right w:val="single" w:sz="8" w:space="0" w:color="000000"/>
            </w:tcBorders>
            <w:shd w:val="clear" w:color="auto" w:fill="auto"/>
            <w:vAlign w:val="center"/>
          </w:tcPr>
          <w:p w14:paraId="0A4917D7"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《中华人民共和国渔业法》</w:t>
            </w:r>
          </w:p>
        </w:tc>
        <w:tc>
          <w:tcPr>
            <w:tcW w:w="2070" w:type="dxa"/>
            <w:vMerge w:val="restart"/>
            <w:tcBorders>
              <w:top w:val="nil"/>
              <w:left w:val="nil"/>
              <w:bottom w:val="single" w:sz="8" w:space="0" w:color="000000"/>
              <w:right w:val="single" w:sz="8" w:space="0" w:color="000000"/>
            </w:tcBorders>
            <w:shd w:val="clear" w:color="auto" w:fill="auto"/>
            <w:vAlign w:val="center"/>
          </w:tcPr>
          <w:p w14:paraId="31243FC4"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6FBB0963"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128F54D1"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1FB58210"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114B52C4"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11B2F077"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18BFAEBE"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0C9F7AA1"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5D303087"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《水域滩涂养殖发证登记办法》（农业部令2010年第9号）</w:t>
            </w:r>
          </w:p>
        </w:tc>
        <w:tc>
          <w:tcPr>
            <w:tcW w:w="2070" w:type="dxa"/>
            <w:vMerge/>
            <w:tcBorders>
              <w:top w:val="nil"/>
              <w:left w:val="nil"/>
              <w:bottom w:val="single" w:sz="8" w:space="0" w:color="000000"/>
              <w:right w:val="single" w:sz="8" w:space="0" w:color="000000"/>
            </w:tcBorders>
            <w:shd w:val="clear" w:color="auto" w:fill="auto"/>
            <w:vAlign w:val="center"/>
          </w:tcPr>
          <w:p w14:paraId="1CC2942B"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43CDABDD"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75641E03"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1CE04D75"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6408386D"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2A698CE8"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2E4F7BEC"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3A51C5D5"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6E1F3F96"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《四川省〈中华人民共和国渔业法〉实施办法》</w:t>
            </w:r>
          </w:p>
        </w:tc>
        <w:tc>
          <w:tcPr>
            <w:tcW w:w="2070" w:type="dxa"/>
            <w:vMerge/>
            <w:tcBorders>
              <w:top w:val="nil"/>
              <w:left w:val="nil"/>
              <w:bottom w:val="single" w:sz="8" w:space="0" w:color="000000"/>
              <w:right w:val="single" w:sz="8" w:space="0" w:color="000000"/>
            </w:tcBorders>
            <w:shd w:val="clear" w:color="auto" w:fill="auto"/>
            <w:vAlign w:val="center"/>
          </w:tcPr>
          <w:p w14:paraId="3FD75B13"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7D9383A0" w14:textId="77777777">
        <w:tc>
          <w:tcPr>
            <w:tcW w:w="690" w:type="dxa"/>
            <w:vMerge w:val="restart"/>
            <w:tcBorders>
              <w:top w:val="nil"/>
              <w:left w:val="single" w:sz="8" w:space="0" w:color="000000"/>
              <w:bottom w:val="single" w:sz="8" w:space="0" w:color="000000"/>
              <w:right w:val="single" w:sz="8" w:space="0" w:color="000000"/>
            </w:tcBorders>
            <w:shd w:val="clear" w:color="auto" w:fill="auto"/>
            <w:vAlign w:val="center"/>
          </w:tcPr>
          <w:p w14:paraId="44470D75" w14:textId="65FF56B2" w:rsidR="00ED6706" w:rsidRDefault="0052175E">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2</w:t>
            </w:r>
            <w:r>
              <w:rPr>
                <w:rFonts w:ascii="仿宋_GB2312" w:eastAsia="仿宋_GB2312" w:hAnsi="宋体" w:cs="仿宋_GB2312"/>
                <w:color w:val="000000"/>
                <w:sz w:val="20"/>
                <w:szCs w:val="20"/>
              </w:rPr>
              <w:t>3</w:t>
            </w:r>
          </w:p>
        </w:tc>
        <w:tc>
          <w:tcPr>
            <w:tcW w:w="810" w:type="dxa"/>
            <w:vMerge w:val="restart"/>
            <w:tcBorders>
              <w:top w:val="nil"/>
              <w:left w:val="nil"/>
              <w:bottom w:val="single" w:sz="8" w:space="0" w:color="000000"/>
              <w:right w:val="single" w:sz="8" w:space="0" w:color="000000"/>
            </w:tcBorders>
            <w:shd w:val="clear" w:color="auto" w:fill="auto"/>
            <w:vAlign w:val="center"/>
          </w:tcPr>
          <w:p w14:paraId="74DC28FA"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314</w:t>
            </w:r>
          </w:p>
        </w:tc>
        <w:tc>
          <w:tcPr>
            <w:tcW w:w="2430" w:type="dxa"/>
            <w:vMerge w:val="restart"/>
            <w:tcBorders>
              <w:top w:val="nil"/>
              <w:left w:val="nil"/>
              <w:bottom w:val="single" w:sz="8" w:space="0" w:color="000000"/>
              <w:right w:val="single" w:sz="8" w:space="0" w:color="000000"/>
            </w:tcBorders>
            <w:shd w:val="clear" w:color="auto" w:fill="auto"/>
            <w:vAlign w:val="center"/>
          </w:tcPr>
          <w:p w14:paraId="3D1CF91B"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渔业捕捞许可（国家清单第423项）</w:t>
            </w:r>
          </w:p>
        </w:tc>
        <w:tc>
          <w:tcPr>
            <w:tcW w:w="2010" w:type="dxa"/>
            <w:vMerge w:val="restart"/>
            <w:tcBorders>
              <w:top w:val="nil"/>
              <w:left w:val="nil"/>
              <w:bottom w:val="single" w:sz="8" w:space="0" w:color="000000"/>
              <w:right w:val="single" w:sz="8" w:space="0" w:color="000000"/>
            </w:tcBorders>
            <w:shd w:val="clear" w:color="auto" w:fill="auto"/>
            <w:vAlign w:val="center"/>
          </w:tcPr>
          <w:p w14:paraId="1B8D4512"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vMerge w:val="restart"/>
            <w:tcBorders>
              <w:top w:val="nil"/>
              <w:left w:val="nil"/>
              <w:bottom w:val="single" w:sz="8" w:space="0" w:color="000000"/>
              <w:right w:val="single" w:sz="8" w:space="0" w:color="000000"/>
            </w:tcBorders>
            <w:shd w:val="clear" w:color="auto" w:fill="auto"/>
            <w:vAlign w:val="center"/>
          </w:tcPr>
          <w:p w14:paraId="159F893A"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vMerge w:val="restart"/>
            <w:tcBorders>
              <w:top w:val="nil"/>
              <w:left w:val="nil"/>
              <w:bottom w:val="single" w:sz="8" w:space="0" w:color="000000"/>
              <w:right w:val="single" w:sz="8" w:space="0" w:color="000000"/>
            </w:tcBorders>
            <w:shd w:val="clear" w:color="auto" w:fill="auto"/>
            <w:vAlign w:val="center"/>
          </w:tcPr>
          <w:p w14:paraId="246026B3"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《中华人民共和国渔业法》</w:t>
            </w:r>
          </w:p>
        </w:tc>
        <w:tc>
          <w:tcPr>
            <w:tcW w:w="2610" w:type="dxa"/>
            <w:tcBorders>
              <w:top w:val="nil"/>
              <w:left w:val="nil"/>
              <w:bottom w:val="single" w:sz="8" w:space="0" w:color="000000"/>
              <w:right w:val="single" w:sz="8" w:space="0" w:color="000000"/>
            </w:tcBorders>
            <w:shd w:val="clear" w:color="auto" w:fill="auto"/>
            <w:vAlign w:val="center"/>
          </w:tcPr>
          <w:p w14:paraId="17B97673"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《中华人民共和国渔业法》</w:t>
            </w:r>
          </w:p>
        </w:tc>
        <w:tc>
          <w:tcPr>
            <w:tcW w:w="2070" w:type="dxa"/>
            <w:vMerge w:val="restart"/>
            <w:tcBorders>
              <w:top w:val="nil"/>
              <w:left w:val="nil"/>
              <w:bottom w:val="single" w:sz="8" w:space="0" w:color="000000"/>
              <w:right w:val="single" w:sz="8" w:space="0" w:color="000000"/>
            </w:tcBorders>
            <w:shd w:val="clear" w:color="auto" w:fill="auto"/>
            <w:vAlign w:val="center"/>
          </w:tcPr>
          <w:p w14:paraId="4101CFF3"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66ADFF0B"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1F2D95FA"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32DF4D3F"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3BA330E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7E9888B3"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3CC1395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5BC23B7D"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457105AC"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《中华人民共和国渔业法实施细则》</w:t>
            </w:r>
          </w:p>
        </w:tc>
        <w:tc>
          <w:tcPr>
            <w:tcW w:w="2070" w:type="dxa"/>
            <w:vMerge/>
            <w:tcBorders>
              <w:top w:val="nil"/>
              <w:left w:val="nil"/>
              <w:bottom w:val="single" w:sz="8" w:space="0" w:color="000000"/>
              <w:right w:val="single" w:sz="8" w:space="0" w:color="000000"/>
            </w:tcBorders>
            <w:shd w:val="clear" w:color="auto" w:fill="auto"/>
            <w:vAlign w:val="center"/>
          </w:tcPr>
          <w:p w14:paraId="1BF37A78"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7D3AFC59"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3C1E44B4"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703E82F5"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2932DB7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1F1AB582"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5EB1FC10"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6D1FE8B9"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7C2FE528"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《渔业捕捞许可管理规定》（农业农村部令2018年第1号）</w:t>
            </w:r>
          </w:p>
        </w:tc>
        <w:tc>
          <w:tcPr>
            <w:tcW w:w="2070" w:type="dxa"/>
            <w:vMerge/>
            <w:tcBorders>
              <w:top w:val="nil"/>
              <w:left w:val="nil"/>
              <w:bottom w:val="single" w:sz="8" w:space="0" w:color="000000"/>
              <w:right w:val="single" w:sz="8" w:space="0" w:color="000000"/>
            </w:tcBorders>
            <w:shd w:val="clear" w:color="auto" w:fill="auto"/>
            <w:vAlign w:val="center"/>
          </w:tcPr>
          <w:p w14:paraId="54773BB9"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198DD9FF"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5AEFE1DC"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3FB894C1"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272F962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67A0B23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1AE26DA2"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7B949E6A"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0F8E3C0D"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《长江水生生物保护管理规定》（农业农村部令2021年第5号）</w:t>
            </w:r>
          </w:p>
        </w:tc>
        <w:tc>
          <w:tcPr>
            <w:tcW w:w="2070" w:type="dxa"/>
            <w:vMerge/>
            <w:tcBorders>
              <w:top w:val="nil"/>
              <w:left w:val="nil"/>
              <w:bottom w:val="single" w:sz="8" w:space="0" w:color="000000"/>
              <w:right w:val="single" w:sz="8" w:space="0" w:color="000000"/>
            </w:tcBorders>
            <w:shd w:val="clear" w:color="auto" w:fill="auto"/>
            <w:vAlign w:val="center"/>
          </w:tcPr>
          <w:p w14:paraId="5EA275CB"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7C933B32"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71F0B8AA"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3AE95854"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24EE710C"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6A73ADBA"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72DCA6A3"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15F1B4E7"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74B5B4CB"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《四川省〈中华人民共和国渔业法〉实施办法》</w:t>
            </w:r>
          </w:p>
        </w:tc>
        <w:tc>
          <w:tcPr>
            <w:tcW w:w="2070" w:type="dxa"/>
            <w:vMerge/>
            <w:tcBorders>
              <w:top w:val="nil"/>
              <w:left w:val="nil"/>
              <w:bottom w:val="single" w:sz="8" w:space="0" w:color="000000"/>
              <w:right w:val="single" w:sz="8" w:space="0" w:color="000000"/>
            </w:tcBorders>
            <w:shd w:val="clear" w:color="auto" w:fill="auto"/>
            <w:vAlign w:val="center"/>
          </w:tcPr>
          <w:p w14:paraId="79E5B665"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1435013D" w14:textId="77777777">
        <w:tc>
          <w:tcPr>
            <w:tcW w:w="690" w:type="dxa"/>
            <w:vMerge w:val="restart"/>
            <w:tcBorders>
              <w:top w:val="nil"/>
              <w:left w:val="single" w:sz="8" w:space="0" w:color="000000"/>
              <w:bottom w:val="single" w:sz="8" w:space="0" w:color="000000"/>
              <w:right w:val="single" w:sz="8" w:space="0" w:color="000000"/>
            </w:tcBorders>
            <w:shd w:val="clear" w:color="auto" w:fill="auto"/>
            <w:vAlign w:val="center"/>
          </w:tcPr>
          <w:p w14:paraId="3752ECC5" w14:textId="2CE0B3B6" w:rsidR="00ED6706" w:rsidRDefault="0052175E">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2</w:t>
            </w:r>
            <w:r>
              <w:rPr>
                <w:rFonts w:ascii="仿宋_GB2312" w:eastAsia="仿宋_GB2312" w:hAnsi="宋体" w:cs="仿宋_GB2312"/>
                <w:color w:val="000000"/>
                <w:sz w:val="20"/>
                <w:szCs w:val="20"/>
              </w:rPr>
              <w:t>4</w:t>
            </w:r>
          </w:p>
        </w:tc>
        <w:tc>
          <w:tcPr>
            <w:tcW w:w="810" w:type="dxa"/>
            <w:vMerge w:val="restart"/>
            <w:tcBorders>
              <w:top w:val="nil"/>
              <w:left w:val="nil"/>
              <w:bottom w:val="single" w:sz="8" w:space="0" w:color="000000"/>
              <w:right w:val="single" w:sz="8" w:space="0" w:color="000000"/>
            </w:tcBorders>
            <w:shd w:val="clear" w:color="auto" w:fill="auto"/>
            <w:vAlign w:val="center"/>
          </w:tcPr>
          <w:p w14:paraId="035201EF" w14:textId="77777777" w:rsidR="00ED6706" w:rsidRDefault="00000000">
            <w:pPr>
              <w:widowControl/>
              <w:spacing w:line="240" w:lineRule="exact"/>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315</w:t>
            </w:r>
          </w:p>
        </w:tc>
        <w:tc>
          <w:tcPr>
            <w:tcW w:w="2430" w:type="dxa"/>
            <w:vMerge w:val="restart"/>
            <w:tcBorders>
              <w:top w:val="nil"/>
              <w:left w:val="nil"/>
              <w:bottom w:val="single" w:sz="8" w:space="0" w:color="000000"/>
              <w:right w:val="single" w:sz="8" w:space="0" w:color="000000"/>
            </w:tcBorders>
            <w:shd w:val="clear" w:color="auto" w:fill="auto"/>
            <w:vAlign w:val="center"/>
          </w:tcPr>
          <w:p w14:paraId="7C20E26C"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渔业船舶国籍登记（国家清单第428项）</w:t>
            </w:r>
          </w:p>
        </w:tc>
        <w:tc>
          <w:tcPr>
            <w:tcW w:w="2010" w:type="dxa"/>
            <w:vMerge w:val="restart"/>
            <w:tcBorders>
              <w:top w:val="nil"/>
              <w:left w:val="nil"/>
              <w:bottom w:val="single" w:sz="8" w:space="0" w:color="000000"/>
              <w:right w:val="single" w:sz="8" w:space="0" w:color="000000"/>
            </w:tcBorders>
            <w:shd w:val="clear" w:color="auto" w:fill="auto"/>
            <w:vAlign w:val="center"/>
          </w:tcPr>
          <w:p w14:paraId="149B36B6"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1710" w:type="dxa"/>
            <w:vMerge w:val="restart"/>
            <w:tcBorders>
              <w:top w:val="nil"/>
              <w:left w:val="nil"/>
              <w:bottom w:val="single" w:sz="8" w:space="0" w:color="000000"/>
              <w:right w:val="single" w:sz="8" w:space="0" w:color="000000"/>
            </w:tcBorders>
            <w:shd w:val="clear" w:color="auto" w:fill="auto"/>
            <w:vAlign w:val="center"/>
          </w:tcPr>
          <w:p w14:paraId="218E96B2"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区农业农村局</w:t>
            </w:r>
          </w:p>
        </w:tc>
        <w:tc>
          <w:tcPr>
            <w:tcW w:w="2430" w:type="dxa"/>
            <w:vMerge w:val="restart"/>
            <w:tcBorders>
              <w:top w:val="nil"/>
              <w:left w:val="nil"/>
              <w:bottom w:val="single" w:sz="8" w:space="0" w:color="000000"/>
              <w:right w:val="single" w:sz="8" w:space="0" w:color="000000"/>
            </w:tcBorders>
            <w:shd w:val="clear" w:color="auto" w:fill="auto"/>
            <w:vAlign w:val="center"/>
          </w:tcPr>
          <w:p w14:paraId="7637F571"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《中华人民共和国船舶登记条例》</w:t>
            </w:r>
          </w:p>
        </w:tc>
        <w:tc>
          <w:tcPr>
            <w:tcW w:w="2610" w:type="dxa"/>
            <w:tcBorders>
              <w:top w:val="nil"/>
              <w:left w:val="nil"/>
              <w:bottom w:val="single" w:sz="8" w:space="0" w:color="000000"/>
              <w:right w:val="single" w:sz="8" w:space="0" w:color="000000"/>
            </w:tcBorders>
            <w:shd w:val="clear" w:color="auto" w:fill="auto"/>
            <w:vAlign w:val="center"/>
          </w:tcPr>
          <w:p w14:paraId="5BCFD487"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《中华人民共和国渔港水域交通安全管理条例》</w:t>
            </w:r>
          </w:p>
        </w:tc>
        <w:tc>
          <w:tcPr>
            <w:tcW w:w="2070" w:type="dxa"/>
            <w:vMerge w:val="restart"/>
            <w:tcBorders>
              <w:top w:val="nil"/>
              <w:left w:val="nil"/>
              <w:bottom w:val="single" w:sz="8" w:space="0" w:color="000000"/>
              <w:right w:val="single" w:sz="8" w:space="0" w:color="000000"/>
            </w:tcBorders>
            <w:shd w:val="clear" w:color="auto" w:fill="auto"/>
            <w:vAlign w:val="center"/>
          </w:tcPr>
          <w:p w14:paraId="4F192F36" w14:textId="77777777" w:rsidR="00ED6706" w:rsidRDefault="00ED6706">
            <w:pPr>
              <w:widowControl/>
              <w:spacing w:line="240" w:lineRule="exact"/>
              <w:jc w:val="left"/>
              <w:rPr>
                <w:rFonts w:ascii="仿宋_GB2312" w:eastAsia="仿宋_GB2312" w:hAnsi="宋体" w:cs="仿宋_GB2312"/>
                <w:color w:val="000000"/>
                <w:sz w:val="20"/>
                <w:szCs w:val="20"/>
              </w:rPr>
            </w:pPr>
          </w:p>
        </w:tc>
      </w:tr>
      <w:tr w:rsidR="00ED6706" w14:paraId="5EE8E444" w14:textId="77777777">
        <w:tc>
          <w:tcPr>
            <w:tcW w:w="690" w:type="dxa"/>
            <w:vMerge/>
            <w:tcBorders>
              <w:top w:val="nil"/>
              <w:left w:val="single" w:sz="8" w:space="0" w:color="000000"/>
              <w:bottom w:val="single" w:sz="8" w:space="0" w:color="000000"/>
              <w:right w:val="single" w:sz="8" w:space="0" w:color="000000"/>
            </w:tcBorders>
            <w:shd w:val="clear" w:color="auto" w:fill="auto"/>
            <w:vAlign w:val="center"/>
          </w:tcPr>
          <w:p w14:paraId="507D33BC"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810" w:type="dxa"/>
            <w:vMerge/>
            <w:tcBorders>
              <w:top w:val="nil"/>
              <w:left w:val="nil"/>
              <w:bottom w:val="single" w:sz="8" w:space="0" w:color="000000"/>
              <w:right w:val="single" w:sz="8" w:space="0" w:color="000000"/>
            </w:tcBorders>
            <w:shd w:val="clear" w:color="auto" w:fill="auto"/>
            <w:vAlign w:val="center"/>
          </w:tcPr>
          <w:p w14:paraId="6E36A470" w14:textId="77777777" w:rsidR="00ED6706" w:rsidRDefault="00ED6706">
            <w:pPr>
              <w:widowControl/>
              <w:spacing w:line="240" w:lineRule="exact"/>
              <w:jc w:val="center"/>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414F412B"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010" w:type="dxa"/>
            <w:vMerge/>
            <w:tcBorders>
              <w:top w:val="nil"/>
              <w:left w:val="nil"/>
              <w:bottom w:val="single" w:sz="8" w:space="0" w:color="000000"/>
              <w:right w:val="single" w:sz="8" w:space="0" w:color="000000"/>
            </w:tcBorders>
            <w:shd w:val="clear" w:color="auto" w:fill="auto"/>
            <w:vAlign w:val="center"/>
          </w:tcPr>
          <w:p w14:paraId="1883D86E"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1710" w:type="dxa"/>
            <w:vMerge/>
            <w:tcBorders>
              <w:top w:val="nil"/>
              <w:left w:val="nil"/>
              <w:bottom w:val="single" w:sz="8" w:space="0" w:color="000000"/>
              <w:right w:val="single" w:sz="8" w:space="0" w:color="000000"/>
            </w:tcBorders>
            <w:shd w:val="clear" w:color="auto" w:fill="auto"/>
            <w:vAlign w:val="center"/>
          </w:tcPr>
          <w:p w14:paraId="1512A438"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430" w:type="dxa"/>
            <w:vMerge/>
            <w:tcBorders>
              <w:top w:val="nil"/>
              <w:left w:val="nil"/>
              <w:bottom w:val="single" w:sz="8" w:space="0" w:color="000000"/>
              <w:right w:val="single" w:sz="8" w:space="0" w:color="000000"/>
            </w:tcBorders>
            <w:shd w:val="clear" w:color="auto" w:fill="auto"/>
            <w:vAlign w:val="center"/>
          </w:tcPr>
          <w:p w14:paraId="0732AAED" w14:textId="77777777" w:rsidR="00ED6706" w:rsidRDefault="00ED6706">
            <w:pPr>
              <w:widowControl/>
              <w:spacing w:line="240" w:lineRule="exact"/>
              <w:jc w:val="left"/>
              <w:rPr>
                <w:rFonts w:ascii="仿宋_GB2312" w:eastAsia="仿宋_GB2312" w:hAnsi="宋体" w:cs="仿宋_GB2312"/>
                <w:color w:val="000000"/>
                <w:sz w:val="20"/>
                <w:szCs w:val="20"/>
              </w:rPr>
            </w:pPr>
          </w:p>
        </w:tc>
        <w:tc>
          <w:tcPr>
            <w:tcW w:w="2610" w:type="dxa"/>
            <w:tcBorders>
              <w:top w:val="nil"/>
              <w:left w:val="nil"/>
              <w:bottom w:val="single" w:sz="8" w:space="0" w:color="000000"/>
              <w:right w:val="single" w:sz="8" w:space="0" w:color="000000"/>
            </w:tcBorders>
            <w:shd w:val="clear" w:color="auto" w:fill="auto"/>
            <w:vAlign w:val="center"/>
          </w:tcPr>
          <w:p w14:paraId="3DD3EA83" w14:textId="77777777" w:rsidR="00ED6706" w:rsidRDefault="00000000">
            <w:pPr>
              <w:widowControl/>
              <w:spacing w:line="240" w:lineRule="exact"/>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lang w:bidi="ar"/>
              </w:rPr>
              <w:t>《中华人民共和国渔业船舶登记办法》（农业部令2012年第8号公布，农业</w:t>
            </w:r>
            <w:r>
              <w:rPr>
                <w:rFonts w:ascii="仿宋_GB2312" w:eastAsia="仿宋_GB2312" w:hAnsi="宋体" w:cs="仿宋_GB2312" w:hint="eastAsia"/>
                <w:color w:val="000000"/>
                <w:kern w:val="0"/>
                <w:sz w:val="20"/>
                <w:szCs w:val="20"/>
                <w:lang w:bidi="ar"/>
              </w:rPr>
              <w:lastRenderedPageBreak/>
              <w:t>部令2019年第2号修正）</w:t>
            </w:r>
          </w:p>
        </w:tc>
        <w:tc>
          <w:tcPr>
            <w:tcW w:w="2070" w:type="dxa"/>
            <w:vMerge/>
            <w:tcBorders>
              <w:top w:val="nil"/>
              <w:left w:val="nil"/>
              <w:bottom w:val="single" w:sz="8" w:space="0" w:color="000000"/>
              <w:right w:val="single" w:sz="8" w:space="0" w:color="000000"/>
            </w:tcBorders>
            <w:shd w:val="clear" w:color="auto" w:fill="auto"/>
            <w:vAlign w:val="center"/>
          </w:tcPr>
          <w:p w14:paraId="05D88813" w14:textId="77777777" w:rsidR="00ED6706" w:rsidRDefault="00ED6706">
            <w:pPr>
              <w:widowControl/>
              <w:spacing w:line="240" w:lineRule="exact"/>
              <w:jc w:val="left"/>
              <w:rPr>
                <w:rFonts w:ascii="仿宋_GB2312" w:eastAsia="仿宋_GB2312" w:hAnsi="宋体" w:cs="仿宋_GB2312"/>
                <w:color w:val="000000"/>
                <w:sz w:val="20"/>
                <w:szCs w:val="20"/>
              </w:rPr>
            </w:pPr>
          </w:p>
        </w:tc>
      </w:tr>
    </w:tbl>
    <w:p w14:paraId="2789FAB8" w14:textId="77777777" w:rsidR="00ED6706" w:rsidRDefault="00ED6706"/>
    <w:sectPr w:rsidR="00ED670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5D215A5"/>
    <w:rsid w:val="0005744F"/>
    <w:rsid w:val="000F2BBB"/>
    <w:rsid w:val="002E1871"/>
    <w:rsid w:val="0032292F"/>
    <w:rsid w:val="00397C28"/>
    <w:rsid w:val="004009F4"/>
    <w:rsid w:val="00424E8B"/>
    <w:rsid w:val="004262EF"/>
    <w:rsid w:val="00472515"/>
    <w:rsid w:val="00493543"/>
    <w:rsid w:val="00516EDB"/>
    <w:rsid w:val="0052175E"/>
    <w:rsid w:val="0066045F"/>
    <w:rsid w:val="006958A3"/>
    <w:rsid w:val="00757F90"/>
    <w:rsid w:val="007848D6"/>
    <w:rsid w:val="007E7882"/>
    <w:rsid w:val="00926C92"/>
    <w:rsid w:val="00B01480"/>
    <w:rsid w:val="00B37F82"/>
    <w:rsid w:val="00B671DB"/>
    <w:rsid w:val="00B67A95"/>
    <w:rsid w:val="00B91BF6"/>
    <w:rsid w:val="00BA447D"/>
    <w:rsid w:val="00C05973"/>
    <w:rsid w:val="00C558D5"/>
    <w:rsid w:val="00C92DD3"/>
    <w:rsid w:val="00CA105A"/>
    <w:rsid w:val="00CE31F6"/>
    <w:rsid w:val="00DD4AAB"/>
    <w:rsid w:val="00E35A84"/>
    <w:rsid w:val="00E3621C"/>
    <w:rsid w:val="00ED6706"/>
    <w:rsid w:val="00F674F4"/>
    <w:rsid w:val="00FA753D"/>
    <w:rsid w:val="05D215A5"/>
    <w:rsid w:val="3DDC4FBE"/>
    <w:rsid w:val="4AA239FF"/>
    <w:rsid w:val="535C0A8A"/>
    <w:rsid w:val="5EB950F5"/>
    <w:rsid w:val="6CC60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1F8A2"/>
  <w15:docId w15:val="{71D4311D-CDCA-4A0C-AC4E-B9B5E0F1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冯剑</dc:creator>
  <cp:lastModifiedBy>JY Z</cp:lastModifiedBy>
  <cp:revision>25</cp:revision>
  <cp:lastPrinted>2022-11-16T01:50:00Z</cp:lastPrinted>
  <dcterms:created xsi:type="dcterms:W3CDTF">2022-11-07T04:21:00Z</dcterms:created>
  <dcterms:modified xsi:type="dcterms:W3CDTF">2024-01-19T03:55:00Z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55BED9E4D6A2471CA69417C004E0E6C5</vt:lpwstr>
  </property>
</Properties>
</file>