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11" w:lineRule="auto"/>
        <w:jc w:val="center"/>
        <w:rPr>
          <w:rFonts w:ascii="微软雅黑" w:hAnsi="微软雅黑" w:eastAsia="微软雅黑" w:cs="微软雅黑"/>
          <w:sz w:val="37"/>
          <w:szCs w:val="37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66"/>
          <w:sz w:val="37"/>
          <w:szCs w:val="37"/>
        </w:rPr>
        <w:t>攀</w:t>
      </w:r>
      <w:r>
        <w:rPr>
          <w:rFonts w:ascii="微软雅黑" w:hAnsi="微软雅黑" w:eastAsia="微软雅黑" w:cs="微软雅黑"/>
          <w:spacing w:val="43"/>
          <w:sz w:val="37"/>
          <w:szCs w:val="37"/>
        </w:rPr>
        <w:t>枝花市仁和区赋予乡镇 (街道) 县级行政权力事项清单 (第二批)</w:t>
      </w:r>
    </w:p>
    <w:p>
      <w:pPr>
        <w:spacing w:line="183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0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04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25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41" w:right="123" w:firstLine="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-23"/>
                <w:sz w:val="22"/>
                <w:szCs w:val="22"/>
              </w:rPr>
              <w:t>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源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2" w:line="245" w:lineRule="auto"/>
              <w:ind w:left="106" w:right="30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违反规定占用耕地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建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窑、建坟或者擅自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在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耕地上建房、挖砂、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采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石、采矿、取土等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6" w:line="243" w:lineRule="auto"/>
              <w:ind w:left="106" w:right="36" w:firstLine="3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《中华人民共和国土地管理法》第七十五条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违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反本法规定， 占用耕地建窑、建坟或者擅自在耕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上建房、挖砂、采石、采矿、取土等，破坏种植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件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的，或者因开发土地造成土地荒漠化、盐渍化的，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由县级以上人民政府自然资源主管部门、农业农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主管部门等按照职责责令限期改正或者治理，可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并处罚款；</w:t>
            </w:r>
            <w:r>
              <w:rPr>
                <w:rFonts w:ascii="仿宋" w:hAnsi="仿宋" w:eastAsia="仿宋" w:cs="仿宋"/>
                <w:sz w:val="22"/>
                <w:szCs w:val="22"/>
              </w:rPr>
              <w:t>构成犯罪的，依法追究刑事责任。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2" w:line="245" w:lineRule="auto"/>
              <w:ind w:left="111" w:right="190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对擅自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在耕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地上挖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砂、采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石、采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矿、取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土等的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政处罚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22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41" w:right="123" w:firstLine="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-23"/>
                <w:sz w:val="22"/>
                <w:szCs w:val="22"/>
              </w:rPr>
              <w:t>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源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46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违反规定破坏或者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改变永久基本农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田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保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护区标志的行政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8" w:line="235" w:lineRule="auto"/>
              <w:ind w:left="106" w:right="39" w:firstLine="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《基本农田保护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例》第三十二条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例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规定，破坏或者擅自改变基本农田保护区标志的，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由县级以上地方人民政府土地行政主管部门或者农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业行政主管部门责令恢复原状，可以处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元以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23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41" w:right="123" w:firstLine="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-23"/>
                <w:sz w:val="22"/>
                <w:szCs w:val="22"/>
              </w:rPr>
              <w:t>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源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05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违反规定在地质灾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害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危险区内爆破、削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坡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、进行工程建设以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及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从事其他可能引发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地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质灾害活动的行政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3"/>
              <w:ind w:left="106" w:right="36" w:firstLine="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《地质灾害防治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例》第四十三条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例规定，在地质灾害危险区内爆破、削坡、进行工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程建设以及从事其他可能引发地质灾害活动的，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由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县级以上地方人民政府国土资源主管部门责令停止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违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法行为，对单位处 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万元以上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 xml:space="preserve">20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万元以下的罚款，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对个人处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万元以下的罚款；构成犯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的，依法追究刑事责任；给他人造成损失的，依法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承担赔偿责</w:t>
            </w:r>
            <w:r>
              <w:rPr>
                <w:rFonts w:ascii="仿宋" w:hAnsi="仿宋" w:eastAsia="仿宋" w:cs="仿宋"/>
                <w:sz w:val="22"/>
                <w:szCs w:val="22"/>
              </w:rPr>
              <w:t>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40" w:h="11907"/>
          <w:pgMar w:top="1012" w:right="1644" w:bottom="1381" w:left="1361" w:header="0" w:footer="109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7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22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41" w:right="123" w:firstLine="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-23"/>
                <w:sz w:val="22"/>
                <w:szCs w:val="22"/>
              </w:rPr>
              <w:t>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源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241" w:lineRule="auto"/>
              <w:ind w:left="103" w:right="30" w:firstLine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违反规定占用永久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基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本农田建窑、建房、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建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坟、挖砂、采石、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采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矿、取土、堆放固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体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废弃物或者从事其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他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活动破坏永久基本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田，毁坏种植条件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9" w:line="241" w:lineRule="auto"/>
              <w:ind w:left="106" w:right="82" w:firstLine="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《基本农田保护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例》第三十三条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例规定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， 占用基本农田建窑、建房、建坟、挖砂、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采石、采矿、取土、堆放固体废弃物或者从事其他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活动破坏基本农田，毁坏种植条件的，由县级以上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人民政府土地行政主管部门责令改正或者治理，恢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复原种植条件，处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占用基本农田的耕地开垦费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以上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倍以下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的罚款；构成犯罪的，依法追究刑事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责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08" w:right="19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对违反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规定占用永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久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基本农田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挖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砂、采石、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采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矿、取土的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行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政处罚</w:t>
            </w:r>
            <w:r>
              <w:rPr>
                <w:rFonts w:ascii="Arial" w:hAnsi="Arial" w:eastAsia="Arial" w:cs="Arial"/>
                <w:spacing w:val="4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4" w:line="185" w:lineRule="auto"/>
              <w:ind w:left="23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未经批准或者未按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照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批准内容进行临时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建</w:t>
            </w:r>
            <w:r>
              <w:rPr>
                <w:rFonts w:ascii="仿宋" w:hAnsi="仿宋" w:eastAsia="仿宋" w:cs="仿宋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及</w:t>
            </w:r>
            <w:r>
              <w:rPr>
                <w:rFonts w:ascii="仿宋" w:hAnsi="仿宋" w:eastAsia="仿宋" w:cs="仿宋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临</w:t>
            </w:r>
            <w:r>
              <w:rPr>
                <w:rFonts w:ascii="仿宋" w:hAnsi="仿宋" w:eastAsia="仿宋" w:cs="仿宋"/>
                <w:spacing w:val="-4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时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建</w:t>
            </w:r>
            <w:r>
              <w:rPr>
                <w:rFonts w:ascii="仿宋" w:hAnsi="仿宋" w:eastAsia="仿宋" w:cs="仿宋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物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、构筑物超过批准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期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限不拆除的行政处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3" w:line="243" w:lineRule="auto"/>
              <w:ind w:left="109" w:right="29" w:firstLine="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《中华人民共和国城乡规划法》第六十六条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建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设单位或者个人有下列行为之一的，由所在地城市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县人民政府城乡规划主管部门责令限期拆除，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可以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并处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临时建设工程造价一倍以下的罚款：  ( 一 ) 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经批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准进行临时建设的；  ( 二 ) 未按照批准内容进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行临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时建设的；  ( 三 ) 临时建筑物、构筑物超过批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准期限不拆除的。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before="36" w:line="237" w:lineRule="auto"/>
              <w:ind w:left="108" w:right="19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对未按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照批准内容进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行临时建设以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及临时建筑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物、构筑物超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过批准期限不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拆除的行政处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罚</w:t>
            </w:r>
            <w:r>
              <w:rPr>
                <w:rFonts w:ascii="Arial" w:hAnsi="Arial" w:eastAsia="Arial" w:cs="Arial"/>
                <w:spacing w:val="5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23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4" w:line="238" w:lineRule="auto"/>
              <w:ind w:left="103" w:right="30" w:firstLine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在城市照明设施上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刻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划、涂污；在城市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照</w:t>
            </w:r>
            <w:r>
              <w:rPr>
                <w:rFonts w:ascii="仿宋" w:hAnsi="仿宋" w:eastAsia="仿宋" w:cs="仿宋"/>
                <w:spacing w:val="-3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明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施</w:t>
            </w:r>
            <w:r>
              <w:rPr>
                <w:rFonts w:ascii="仿宋" w:hAnsi="仿宋" w:eastAsia="仿宋" w:cs="仿宋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安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全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距</w:t>
            </w:r>
            <w:r>
              <w:rPr>
                <w:rFonts w:ascii="仿宋" w:hAnsi="仿宋" w:eastAsia="仿宋" w:cs="仿宋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，擅自植树、挖坑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取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土或者设置其他物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体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，或者倾倒含酸、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碱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、盐等腐蚀物或者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具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有腐蚀性的废渣、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废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液；擅自在城市照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明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设施上张贴、悬挂、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置宣传品、广告；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37" w:lineRule="auto"/>
              <w:ind w:left="109" w:firstLine="3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《城市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照明管理规定》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第二十八条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任何单位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和个人都应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当保护城市照明设施，不得实施下列行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>为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：  ( 一 ) 在城市照明设施上刻划、涂污；  ( 二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在城市照明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设施安全距离内，擅自植树、挖坑取土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或者设置其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他物体，或者倾倒含酸、碱、盐等腐蚀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物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或者具有腐蚀性的废渣、废液；  ( 三 ) 擅自在城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 xml:space="preserve">市照明设施上张贴、悬挂、设置宣传品、广告；( 四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擅自在城市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照明设施上架设线缆、安置其它设施或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接用电源；  ( 五 ) 擅自迁移、拆除、利用城市照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明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设施；  ( 六 ) 其他可能影响城市照明设施正常运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行的行为。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61" w:lineRule="exact"/>
        <w:rPr>
          <w:rFonts w:ascii="Arial"/>
          <w:sz w:val="14"/>
        </w:rPr>
      </w:pPr>
    </w:p>
    <w:p>
      <w:pPr>
        <w:sectPr>
          <w:footerReference r:id="rId6" w:type="default"/>
          <w:pgSz w:w="16840" w:h="11907"/>
          <w:pgMar w:top="1012" w:right="1644" w:bottom="1379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3" w:line="237" w:lineRule="auto"/>
              <w:ind w:left="105" w:right="30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在城市照明设施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架设线缆、安置其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它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施</w:t>
            </w:r>
            <w:r>
              <w:rPr>
                <w:rFonts w:ascii="仿宋" w:hAnsi="仿宋" w:eastAsia="仿宋" w:cs="仿宋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或</w:t>
            </w:r>
            <w:r>
              <w:rPr>
                <w:rFonts w:ascii="仿宋" w:hAnsi="仿宋" w:eastAsia="仿宋" w:cs="仿宋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接</w:t>
            </w:r>
            <w:r>
              <w:rPr>
                <w:rFonts w:ascii="仿宋" w:hAnsi="仿宋" w:eastAsia="仿宋" w:cs="仿宋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用</w:t>
            </w:r>
            <w:r>
              <w:rPr>
                <w:rFonts w:ascii="仿宋" w:hAnsi="仿宋" w:eastAsia="仿宋" w:cs="仿宋"/>
                <w:spacing w:val="-3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电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源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；擅自迁移、拆除、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利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用城市照明设施；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他可能影响城市照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明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设施正常运行的行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为的行政处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45" w:lineRule="auto"/>
              <w:ind w:left="106" w:right="84" w:firstLine="4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违反本规定，有第二十八条规定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行为之一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的， 由城市照明主管部门责令限期改正，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对个人处以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200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元以下的罚款；对单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3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万元以下的罚款；造成损失的，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依法赔偿损</w:t>
            </w:r>
            <w:r>
              <w:rPr>
                <w:rFonts w:ascii="仿宋" w:hAnsi="仿宋" w:eastAsia="仿宋" w:cs="仿宋"/>
                <w:sz w:val="22"/>
                <w:szCs w:val="22"/>
              </w:rPr>
              <w:t>失。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23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7" w:line="246" w:lineRule="auto"/>
              <w:ind w:left="104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在历史文化名城、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名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镇、名村保护范围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-26"/>
                <w:sz w:val="22"/>
                <w:szCs w:val="22"/>
              </w:rPr>
              <w:t xml:space="preserve"> 在 历史 建 筑 上 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划、涂污</w:t>
            </w:r>
            <w:r>
              <w:rPr>
                <w:rFonts w:ascii="仿宋" w:hAnsi="仿宋" w:eastAsia="仿宋" w:cs="仿宋"/>
                <w:sz w:val="22"/>
                <w:szCs w:val="22"/>
              </w:rPr>
              <w:t>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5" w:line="246" w:lineRule="auto"/>
              <w:ind w:left="112" w:right="36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《历史文化名城名镇名村保护条例》第四十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  违反本条例规定，在历史建筑上刻划、涂污的，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由城市、县人民政府城乡规划主管部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门责令恢复原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状或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采取其他补救措施，处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50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元的罚款。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23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0" w:line="244" w:lineRule="auto"/>
              <w:ind w:left="104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在历史文化名城、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名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镇、名村保护范围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擅自设置、移动、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涂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改或者损毁历史文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街区、名镇、名村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标志牌的</w:t>
            </w:r>
            <w:r>
              <w:rPr>
                <w:rFonts w:ascii="仿宋" w:hAnsi="仿宋" w:eastAsia="仿宋" w:cs="仿宋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1" w:line="244" w:lineRule="auto"/>
              <w:ind w:left="109" w:right="29" w:firstLine="4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《历史文化名城名镇名村保护条例》第四十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违反本条例规定，擅自设置、移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动、涂改或者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损毁历史文化街区、名镇、名村标志牌的，由城市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县人民政府城乡规划主管部门责令限期改正；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逾期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正的，对单位处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万元以下的罚款，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个人处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0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23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7" w:line="241" w:lineRule="auto"/>
              <w:ind w:left="104" w:right="3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在城市建筑物、设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施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以及树木上涂写、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刻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画或者未经批准张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挂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、张贴宣传品；不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履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行卫生责任区清扫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保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洁义务或者不按规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定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清运、处理垃圾和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粪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便；车辆运输液体、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散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装货物、易飘洒物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未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采取覆盖或者密闭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措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施，造成泄漏遗撒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或者违规倾倒；临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街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工地不设置护栏或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不作遮挡、停工场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地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不及时整理并作必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要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覆盖或者竣工后不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及</w:t>
            </w:r>
            <w:r>
              <w:rPr>
                <w:rFonts w:ascii="仿宋" w:hAnsi="仿宋" w:eastAsia="仿宋" w:cs="仿宋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时</w:t>
            </w:r>
            <w:r>
              <w:rPr>
                <w:rFonts w:ascii="仿宋" w:hAnsi="仿宋" w:eastAsia="仿宋" w:cs="仿宋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清</w:t>
            </w:r>
            <w:r>
              <w:rPr>
                <w:rFonts w:ascii="仿宋" w:hAnsi="仿宋" w:eastAsia="仿宋" w:cs="仿宋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理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平</w:t>
            </w:r>
            <w:r>
              <w:rPr>
                <w:rFonts w:ascii="仿宋" w:hAnsi="仿宋" w:eastAsia="仿宋" w:cs="仿宋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整</w:t>
            </w:r>
            <w:r>
              <w:rPr>
                <w:rFonts w:ascii="仿宋" w:hAnsi="仿宋" w:eastAsia="仿宋" w:cs="仿宋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地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，影响市容和环境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卫生的行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5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《城市市容和环境卫生管理条例》第三十四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</w:p>
          <w:p>
            <w:pPr>
              <w:spacing w:before="31" w:line="241" w:lineRule="auto"/>
              <w:ind w:left="108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有下列行为之一者，城市人民政府市容环境卫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生行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政主管部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门或者其委托的单位除责令其纠正违法行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为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、采取补救措施外，可以并处警告、罚款：  ( 一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随地吐痰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、便溺，乱扔果皮、纸屑和烟头等废弃物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；  ( 二 ) 在城市建筑物、设施以及树木上涂写、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刻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画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或者未经批准张挂、张贴宣传品等的；  ( 三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在城市人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民政府规定的街道的临街建筑物阳台和窗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2"/>
                <w:szCs w:val="22"/>
              </w:rPr>
              <w:t>外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堆放、 吊挂有碍市容的物品的；  ( 四 ) 不按规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定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的时间、地点、方式，倾倒垃圾、粪便的；  ( 五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>履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行卫生责任区清扫保洁义务或者不按规定清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运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、处理垃圾和粪便的；  ( 六 ) 运输液体、散装货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物不作密封、包扎、覆盖，造成泄漏、遗撒的；(七)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临街工地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不设置护栏或者不作遮挡、停工场地不及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时整理并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作必要覆盖或者竣工后不及时清理和平整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场地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，影响市容和环境卫生的。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07"/>
          <w:pgMar w:top="1012" w:right="1644" w:bottom="1379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9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3" w:line="241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未经城市人民政府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容环境卫生行政主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部门同意，擅自设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置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大型户外广告，影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响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市容；未经城市人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民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政府市容环境卫生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政主管部门批准，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自在街道两侧和公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共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场地堆放物料，搭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建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建筑物、构筑物或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其他设施，影响市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容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；未经批准擅自拆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除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环境卫生设施或者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未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按批准的拆迁方案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进行拆迁的</w:t>
            </w:r>
            <w:r>
              <w:rPr>
                <w:rFonts w:ascii="仿宋" w:hAnsi="仿宋" w:eastAsia="仿宋" w:cs="仿宋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72" w:line="242" w:lineRule="auto"/>
              <w:ind w:left="104" w:right="36" w:firstLine="48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《城市市容和环境卫生管理条例》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</w:t>
            </w:r>
            <w:r>
              <w:rPr>
                <w:rFonts w:ascii="仿宋" w:hAnsi="仿宋" w:eastAsia="仿宋" w:cs="仿宋"/>
                <w:spacing w:val="1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六条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有下列行为之一者，由城市人民政府市容环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境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卫生行政主管部门或者其委托的单位责令其停止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违法行为，限期清理、拆除或者采取其他补救措施，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可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处以罚款：  ( 一 ) 未经城市人民政府市容环境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卫生行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政主管部门同意，擅自设置大型户外广告，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影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响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市容的；  ( 二 ) 未经城市人民政府市容环境卫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生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行政主管部门批准，擅自在街道两侧和公共场地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堆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放物料，搭建建筑物、构筑物或者其他设施，影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响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容的；  ( 三 ) 未经批准擅自拆除环境卫生设施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或者未</w:t>
            </w:r>
            <w:r>
              <w:rPr>
                <w:rFonts w:ascii="仿宋" w:hAnsi="仿宋" w:eastAsia="仿宋" w:cs="仿宋"/>
                <w:sz w:val="22"/>
                <w:szCs w:val="22"/>
              </w:rPr>
              <w:t>按批准的拆迁方案进行拆迁的。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9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损坏各类环境卫生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设施及附属设施的行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37" w:lineRule="auto"/>
              <w:ind w:left="109" w:right="27" w:firstLine="4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《城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市市容和环境卫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生管理条例》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八条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损坏各类环境卫生设施及其附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属设施的，城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市人民政府市容环境卫生行政主管部门或者其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委托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的单位除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责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令其恢复原状外，可以并处罚款；盗窃、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损坏各类环境卫生设施及其附属设施，应当给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予治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安管理处罚的，依照《中华人民共和国治安管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理处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罚条例》的规定处罚；构成犯罪的，依法追究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刑事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责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任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9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51" w:lineRule="auto"/>
              <w:ind w:left="114" w:right="99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违反摊点卫生管理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定的行政处罚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8" w:line="251" w:lineRule="auto"/>
              <w:ind w:left="108" w:right="84" w:firstLine="4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川省城乡环境综合治理条例》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第三十七条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第二款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  集贸市场内的经营者应当保持摊位和经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场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所的整洁。餐饮、农产品等易产生垃圾的摊位应当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配置垃圾收集容器，保持摊点干净和卫生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。</w:t>
            </w:r>
          </w:p>
          <w:p>
            <w:pPr>
              <w:spacing w:before="2" w:line="251" w:lineRule="auto"/>
              <w:ind w:left="109" w:right="96" w:firstLine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三十八条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早市、夜市、摊区、临时农副产品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市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场应当定时定点经营，保持摊位整洁，收市时应当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将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垃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圾、污渍清理干净。 临时饮食摊点应当采取有效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措施防止油污、污水和垃圾污染环境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。</w:t>
            </w:r>
          </w:p>
          <w:p>
            <w:pPr>
              <w:spacing w:before="4" w:line="252" w:lineRule="auto"/>
              <w:ind w:left="105" w:right="47" w:firstLine="4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六十五条第四项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单位或者个人有下列情形之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一的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责令改正或者限期清除；拒不改正或者清除的，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依法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代为清除，其费用由违法行为人承担。 可以并处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五十元以上二百元以下罚款：  ( 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) 违反本条例第三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十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七条第二款、第三十八条摊点卫生管理规定的。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9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侵占、毁损、围挡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园林绿地；损毁、盗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窃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 占用城乡环境卫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生设施，擅自关闭、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拆除、迁移或者改变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途的行政处罚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51" w:lineRule="auto"/>
              <w:ind w:left="115" w:right="82" w:firstLine="3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四川省城乡环境综合治理条例》第二十五条第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城镇园林绿地建设应当具有市容美化、 防灾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>险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功能，应当定期维护，保持整洁美观，禁止侵占、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毁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损、围挡园林绿地。</w:t>
            </w:r>
          </w:p>
          <w:p>
            <w:pPr>
              <w:spacing w:line="251" w:lineRule="auto"/>
              <w:ind w:left="118" w:right="96" w:firstLine="4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五十五条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 单位和个人应当保护和正确使用城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环境卫生设施，禁止损毁、盗窃、 占用；禁止擅自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关闭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、拆除、迁移或者改变其使用性质和内部结构。</w:t>
            </w:r>
          </w:p>
          <w:p>
            <w:pPr>
              <w:spacing w:line="225" w:lineRule="auto"/>
              <w:ind w:left="5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六十六条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 xml:space="preserve">  违反本条例第二十五条第一款规</w:t>
            </w:r>
          </w:p>
          <w:p>
            <w:pPr>
              <w:spacing w:before="25" w:line="248" w:lineRule="auto"/>
              <w:ind w:left="108" w:right="47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侵占、毁损、 围挡园林绿地的，或者违反本条例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第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五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十五条规定损毁、盗窃、 占用相关设施设备，擅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自关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闭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、拆除、迁移或者改变用途的，责令限期改正，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并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处两千元以上一万元以下罚款，依法承担相应民事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赔偿责任；违反《中华人民共和国治安管理处罚法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由公安机关予以处罚；构成犯罪的，依法追究刑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9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1" w:line="245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占用公共道路和公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共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场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所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从</w:t>
            </w:r>
            <w:r>
              <w:rPr>
                <w:rFonts w:ascii="仿宋" w:hAnsi="仿宋" w:eastAsia="仿宋" w:cs="仿宋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事</w:t>
            </w:r>
            <w:r>
              <w:rPr>
                <w:rFonts w:ascii="仿宋" w:hAnsi="仿宋" w:eastAsia="仿宋" w:cs="仿宋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车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辆</w:t>
            </w:r>
            <w:r>
              <w:rPr>
                <w:rFonts w:ascii="仿宋" w:hAnsi="仿宋" w:eastAsia="仿宋" w:cs="仿宋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理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清洗、装饰和再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生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源回收的行政处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9" w:line="218" w:lineRule="auto"/>
              <w:ind w:left="5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《四川省城乡环境综合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治理条例》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第三十九条</w:t>
            </w:r>
          </w:p>
          <w:p>
            <w:pPr>
              <w:spacing w:before="21"/>
              <w:ind w:left="114" w:right="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从事车辆修理、清洗、装饰和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再生资源回收的，应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当符合国土空间规划、城乡容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貌管理的要求，保持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经营场所及周边环境整洁卫生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，不得占用公共道路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公共场所。</w:t>
            </w:r>
          </w:p>
          <w:p>
            <w:pPr>
              <w:spacing w:line="246" w:lineRule="auto"/>
              <w:ind w:left="109" w:right="91" w:firstLine="4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第六十九条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  违反本条例第三十九条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规定， 占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用公共道路和公共场所从事车辆修理、清洗、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装饰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和再生资源回收的，责令改正，恢复原状，并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处五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百元以上两千元</w:t>
            </w:r>
            <w:r>
              <w:rPr>
                <w:rFonts w:ascii="仿宋" w:hAnsi="仿宋" w:eastAsia="仿宋" w:cs="仿宋"/>
                <w:sz w:val="22"/>
                <w:szCs w:val="22"/>
              </w:rPr>
              <w:t>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9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79" w:line="246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施工单位未及时清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运工程施工过程中产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生的建筑垃圾，造成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环境污染的行政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6" w:line="218" w:lineRule="auto"/>
              <w:ind w:left="5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《城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建筑垃圾管理规定》第二十二条第一款</w:t>
            </w:r>
          </w:p>
          <w:p>
            <w:pPr>
              <w:spacing w:before="21" w:line="247" w:lineRule="auto"/>
              <w:ind w:left="114" w:right="96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施工单位未及时清运工程施工过程中产生的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筑垃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圾，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造成环境污染的， 由城市人民政府市容环境卫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生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主管部门责令限期改正，给予警告，处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9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单位和个人未按规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定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缴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纳城市生活垃圾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处理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费的行政处罚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11" w:line="243" w:lineRule="auto"/>
              <w:ind w:left="107" w:right="82" w:firstLine="3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《城市生活垃圾管理办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法》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第三十八条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单位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和个人未按规定缴纳城市生活垃圾处理费的， 由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辖市、市、县人民政府建设 (环境卫生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) 主管部门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责令限期改正，逾期不改正的，对单位可处以应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交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城市生活垃圾处理费三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倍以下且不超过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3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万元的罚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款，对个人可处以应交城市生活垃圾处理费三倍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以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下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且不超过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元的罚款。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6840" w:h="11907"/>
          <w:pgMar w:top="1012" w:right="1644" w:bottom="1382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13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13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5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91" w:lineRule="auto"/>
              <w:ind w:left="19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随意倾倒、抛洒、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堆放城市生活垃圾的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3" w:line="239" w:lineRule="auto"/>
              <w:ind w:left="109" w:right="84" w:firstLine="3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《城市生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活垃圾管理办法》第十六条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单位和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个人应当按照规定的地点、时间等要求，将生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活垃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圾投放到指定的垃圾容器或者收集场所。废旧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家具 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等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大件垃圾应当按规定时间投放在指定的收集场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所。城市生活垃圾实行分类收集的地区，单位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和个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人应当按照规定的分类要求，将生活垃圾装入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相应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的垃圾袋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内，投入指定的垃圾容器或者收集场所。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宾馆、饭店、餐馆以及机关、院校等单位应当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按照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规定单独收集、存放本单位产生的餐厨垃圾，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并交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符合本办法要求的城市生活垃圾收集、运输企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业运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至规定的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城市生活垃圾处理场所。禁止随意倾倒、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抛洒或者堆放城市生</w:t>
            </w:r>
            <w:r>
              <w:rPr>
                <w:rFonts w:ascii="仿宋" w:hAnsi="仿宋" w:eastAsia="仿宋" w:cs="仿宋"/>
                <w:sz w:val="22"/>
                <w:szCs w:val="22"/>
              </w:rPr>
              <w:t>活垃圾。</w:t>
            </w:r>
          </w:p>
          <w:p>
            <w:pPr>
              <w:spacing w:before="1" w:line="236" w:lineRule="auto"/>
              <w:ind w:left="109" w:right="27" w:firstLine="4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违反本办法第十六条规定，随意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倾倒、抛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洒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、堆放城市生活垃圾的，由直辖市、市、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县人民政府建设 (环境卫生) 主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管部门责令停止违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为，限期改正，对单位处以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以下的罚款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。个人有以上行为的，处以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200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元以下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40" w:h="11907"/>
          <w:pgMar w:top="1012" w:right="1644" w:bottom="1382" w:left="1361" w:header="0" w:footer="109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9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39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擅自砍伐、损坏城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树竹花草或者损毁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园林绿地； 因养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护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不善致使古树名木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受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到损伤或者死亡；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损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坏城市园林绿化设</w:t>
            </w:r>
          </w:p>
          <w:p>
            <w:pPr>
              <w:spacing w:line="216" w:lineRule="auto"/>
              <w:ind w:left="1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施的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44" w:lineRule="auto"/>
              <w:ind w:left="106" w:firstLine="4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《城市绿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化条例》第二十六条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违反本条例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规定，有下列行为之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一的，由城市人民政府城市绿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化行政主管部门或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者其授权的单位责令停止侵害，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可以并处罚款；造成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损失的，应当负赔偿责任；应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当给予治安管理处罚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的，依照《中华人民共和国治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安管理处罚法》的有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关规定处罚；构成犯罪的，依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追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究刑事责任：( 一 )损坏城市树木花草的；( 二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擅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自砍伐城市树木的；  ( 三 ) 砍伐、擅自迁移古树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名木或者因养护不善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致使古树名木受到损伤或者死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亡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的；  ( 四 ) 损坏城市绿化设施的。</w:t>
            </w:r>
          </w:p>
          <w:p>
            <w:pPr>
              <w:spacing w:before="4" w:line="236" w:lineRule="auto"/>
              <w:ind w:left="116" w:right="84" w:firstLine="4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四川省城市园林绿化条例》第四十条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自砍伐、损坏城市树竹花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草或者损毁城市园林绿地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的，由城市园林绿化行政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主管部门或者其授权单位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责令改正、赔偿损失，可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以并处赔偿金额二倍以下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的罚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款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。损坏城市园林绿化设施的， 由城市园林绿</w:t>
            </w:r>
          </w:p>
          <w:p>
            <w:pPr>
              <w:spacing w:before="1" w:line="251" w:lineRule="auto"/>
              <w:ind w:left="102" w:right="96" w:firstLine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化行政主管部门或者其授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权单位责令停止侵害，赔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偿损失，可以并处二千元以上一万元以下罚款。</w:t>
            </w:r>
          </w:p>
          <w:p>
            <w:pPr>
              <w:spacing w:before="5" w:line="247" w:lineRule="auto"/>
              <w:ind w:left="102" w:right="94" w:firstLine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第四十二条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砍伐、擅自迁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移古树名木或者因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养护不善，致使古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树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名木受到损伤或者死亡的， 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园林绿化行政主管部门或其授权单位责令停止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侵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害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，赔偿损失，追缴非法所得，对直接责任人处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每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株树木一千元以下罚款，对直接责任单位处以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每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株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树木五万元以下罚款；应当给予治安管理处罚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依照《中华人民共和国治安管理处罚法》有关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规</w:t>
            </w:r>
            <w:r>
              <w:rPr>
                <w:rFonts w:ascii="仿宋" w:hAnsi="仿宋" w:eastAsia="仿宋" w:cs="仿宋"/>
                <w:sz w:val="22"/>
                <w:szCs w:val="22"/>
              </w:rPr>
              <w:t>定处罚；构成犯罪的，依法追究刑事责任。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6840" w:h="11907"/>
          <w:pgMar w:top="1012" w:right="1644" w:bottom="1382" w:left="1361" w:header="0" w:footer="109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1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9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3" w:line="275" w:lineRule="auto"/>
              <w:ind w:left="105" w:right="97" w:firstLine="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对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随地吐痰 、 吐 口香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糖，乱扔烟蒂、纸屑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0"/>
                <w:szCs w:val="20"/>
              </w:rPr>
              <w:t>果</w:t>
            </w: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皮及食品包装等废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弃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物，随地便溺；从车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辆内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者建 (构) 筑物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上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向外抛掷杂物、废弃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物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；在非指定地点倾倒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垃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圾、污水、粪便等废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0"/>
                <w:szCs w:val="20"/>
              </w:rPr>
              <w:t>弃</w:t>
            </w: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物或者将废弃物扫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入、排入城市排水沟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地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下管道；在非指定区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域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、指定时间燃放烟花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爆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竹；在露天场所或者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0"/>
                <w:szCs w:val="20"/>
              </w:rPr>
              <w:t>垃</w:t>
            </w: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圾收集容器内焚烧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秸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秆、树叶、垃圾或者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其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他废弃物；在住宅区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内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从事产生废气 、废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水、废渣的经营活动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影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响居民正常生活；占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道路、桥梁、人行天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桥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、地下通道、广场等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公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共场所摆摊设点、堆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0"/>
                <w:szCs w:val="20"/>
              </w:rPr>
              <w:t>放</w:t>
            </w:r>
            <w:r>
              <w:rPr>
                <w:rFonts w:ascii="仿宋" w:hAnsi="仿宋" w:eastAsia="仿宋" w:cs="仿宋"/>
                <w:spacing w:val="27"/>
                <w:sz w:val="20"/>
                <w:szCs w:val="20"/>
              </w:rPr>
              <w:t>物料及从事经营性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活动的行政处罚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四川省城乡环境综合治理条例》第四十五条</w:t>
            </w:r>
          </w:p>
          <w:p>
            <w:pPr>
              <w:spacing w:before="30" w:line="239" w:lineRule="auto"/>
              <w:ind w:left="106" w:firstLine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禁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止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影响城镇环境卫生的下列行为：  ( 一 ) 随地吐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痰、吐口香糖，乱扔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烟蒂、纸屑、果皮及食品包装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等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废弃物，随地便溺；  ( 二 ) 从车辆内或者建 (构)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筑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物上向外抛掷杂物、废弃物；  ( 三 ) 在非指定地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点倾倒垃圾、污水、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粪便等废弃物或者将废弃物扫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入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、排入城市排水沟、地下管道；  ( 四 ) 在非指定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区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域、指定时间燃放烟花爆竹；  ( 五 ) 在露天场所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或者垃圾收集容器内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焚烧秸秆、树叶、垃圾或者其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他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废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弃物；  (六) 在住宅区内从事产生废气、废水、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废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渣的经营活动，影响居民正常生活；  ( 七 ) 占用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道路、桥梁、人行天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桥、地下通道、广场等公共场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地摆摊设点、堆放物料及从事经营性</w:t>
            </w:r>
            <w:r>
              <w:rPr>
                <w:rFonts w:ascii="仿宋" w:hAnsi="仿宋" w:eastAsia="仿宋" w:cs="仿宋"/>
                <w:sz w:val="22"/>
                <w:szCs w:val="22"/>
              </w:rPr>
              <w:t>活动。</w:t>
            </w:r>
          </w:p>
          <w:p>
            <w:pPr>
              <w:spacing w:before="6" w:line="243" w:lineRule="auto"/>
              <w:ind w:left="111" w:right="39" w:firstLine="4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第七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单位或者个人有本条例第四十五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条规定影响城镇环境卫生行为之一的，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责令改正或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者清除；拒不改正或者清除的，代为清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除，其费用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由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违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法行为人承担；情节严重或者造成严重后果的，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并处个人五十元以上二百元以下罚款，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单位五百元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上二千元以下罚款。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6840" w:h="11907"/>
          <w:pgMar w:top="1012" w:right="1644" w:bottom="1382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11" w:right="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堆放、 吊挂影响市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市貌物品的行政处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39" w:lineRule="auto"/>
              <w:ind w:left="109" w:right="27" w:firstLine="4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省城乡环境综合治理条例》第二十条第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城镇临街建 (构) 筑物立面应当保持整洁、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完好，其造型、色调和风格应当与周围环境景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观相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协调。屋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顶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、阳台、平台、外走廊及窗外不得堆放、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吊挂影响市容市貌的物品；各类附属设施应当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规范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置。</w:t>
            </w:r>
          </w:p>
          <w:p>
            <w:pPr>
              <w:spacing w:before="3" w:line="235" w:lineRule="auto"/>
              <w:ind w:left="109" w:right="94" w:firstLine="4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第六十五条第一项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单位或者个人有下列情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之一的，责令改正或者限期清除；拒不改正或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者清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除的，依法代为清除，其费用由违法行为人承担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可以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并处五十元以上二百元以下罚款：  ( 一 ) 违反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本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条例第二十条第一款规定，堆放、 吊挂影响市容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貌物品的。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5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245" w:lineRule="auto"/>
              <w:ind w:left="110" w:right="9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在城镇住宅区内饲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养家畜家禽，饲养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宠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物和信鸽影响环境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生和周围居民正常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活的行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9" w:lineRule="auto"/>
              <w:ind w:left="104" w:right="33" w:firstLine="40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《四川省城乡环境综合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治理条例》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第三十六条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禁止在城镇住宅区内饲养家禽家畜。城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居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民经批准饲养宠物和信鸽的，不得影响环境卫生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周围居民正常生活。携带宠物出户，应当携带清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洁用具，及时清除宠物排泄物，维护公共环境卫生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。</w:t>
            </w:r>
          </w:p>
          <w:p>
            <w:pPr>
              <w:spacing w:before="4" w:line="236" w:lineRule="auto"/>
              <w:ind w:left="109" w:right="91" w:firstLine="4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第六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五条第三项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单位或者个人有下列情形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之一的，责令改正或者限期清除；拒不改正或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者清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除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的，依法代为清除，其费用由违法行为人承担。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可以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并处五十元以上二百元以下罚款：  ( 三 ) 违反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本条例第三十六条第二款规定，在城镇住宅区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内饲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养家禽家畜的，饲养宠物和信鸽影响环境卫生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和周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围居民正常生活</w:t>
            </w:r>
            <w:r>
              <w:rPr>
                <w:rFonts w:ascii="仿宋" w:hAnsi="仿宋" w:eastAsia="仿宋" w:cs="仿宋"/>
                <w:sz w:val="22"/>
                <w:szCs w:val="22"/>
              </w:rPr>
              <w:t>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6840" w:h="11907"/>
          <w:pgMar w:top="1012" w:right="1644" w:bottom="1382" w:left="1361" w:header="0" w:footer="109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09" w:right="99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单位和个人擅自开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启公共消火栓的行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2" w:line="218" w:lineRule="auto"/>
              <w:ind w:left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川省城市供水条例》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第四十四条第三款</w:t>
            </w:r>
          </w:p>
          <w:p>
            <w:pPr>
              <w:spacing w:before="25" w:line="239" w:lineRule="auto"/>
              <w:ind w:left="115" w:right="96" w:hanging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公共消火栓实行专管专用制度，除训练演练、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火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救援用水外，任何单位和个人不得</w:t>
            </w:r>
            <w:r>
              <w:rPr>
                <w:rFonts w:ascii="仿宋" w:hAnsi="仿宋" w:eastAsia="仿宋" w:cs="仿宋"/>
                <w:sz w:val="22"/>
                <w:szCs w:val="22"/>
              </w:rPr>
              <w:t>擅自动用。</w:t>
            </w:r>
          </w:p>
          <w:p>
            <w:pPr>
              <w:spacing w:before="3" w:line="243" w:lineRule="auto"/>
              <w:ind w:left="101" w:right="39" w:firstLine="4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七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条第六项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任何单位和个人违反本条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例规定，有下列行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为之一的， 由城市供水行政主管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部门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责令改正，按照以下规定予以处罚；造成损失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，赔偿损失；构成犯罪的，依法追究刑事责任：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( 六 )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违反本条例第四十四条第三款规定，擅自开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启公共消火栓的，处以一千元以上三千元以下罚款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z w:val="22"/>
                <w:szCs w:val="22"/>
              </w:rPr>
              <w:t>依法追究刑事责任。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5" w:line="236" w:lineRule="auto"/>
              <w:ind w:left="106" w:right="30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在城市绿地范围内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进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行拦河截溪、取土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采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石、设置垃圾堆场、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排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放污水以及其他对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市生态环境造成破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坏活动的行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0" w:line="245" w:lineRule="auto"/>
              <w:ind w:left="107" w:right="27" w:firstLine="4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《城市绿线管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理办法》第十七条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违反本办法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规定，在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市绿地范围内进行拦河截溪、取土采石、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设置垃圾堆场、排放污水以及其他对城市生态环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境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造成破坏活动的， 由城市园林绿化行政主管部门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责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令改正，并处</w:t>
            </w:r>
            <w:r>
              <w:rPr>
                <w:rFonts w:ascii="仿宋" w:hAnsi="仿宋" w:eastAsia="仿宋" w:cs="仿宋"/>
                <w:sz w:val="22"/>
                <w:szCs w:val="22"/>
              </w:rPr>
              <w:t>一万元以上三万元以下的罚款。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09" w:right="99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违反施工现场容貌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管理规定逾期不改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正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的行政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9" w:lineRule="auto"/>
              <w:ind w:left="108" w:right="82" w:firstLine="3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《四川省城乡环境综合治理条例》第二十七条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第一款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 xml:space="preserve">  建筑施工现场应当按照规定设置隔离护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栏、警示标志和施工公告牌等；施工现场材料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机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具应当放置整齐；施工中应当采取封闭、降尘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降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噪等措施控制扬尘、噪声等污染，产生的建筑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圾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应当按规定及时清运；工程竣工后应当及时清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和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平整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场地。</w:t>
            </w:r>
          </w:p>
          <w:p>
            <w:pPr>
              <w:spacing w:before="1" w:line="234" w:lineRule="auto"/>
              <w:ind w:left="110" w:right="94" w:firstLine="4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六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十八条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   违反本条例第二十七条第一款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施工现场容貌管理规定的，责令限期改正，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二万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元以上十万元以下罚款；拒不改正的，责令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工整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治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08" w:lineRule="exact"/>
        <w:rPr>
          <w:rFonts w:ascii="Arial"/>
          <w:sz w:val="9"/>
        </w:rPr>
      </w:pPr>
    </w:p>
    <w:p>
      <w:pPr>
        <w:sectPr>
          <w:footerReference r:id="rId16" w:type="default"/>
          <w:pgSz w:w="16840" w:h="11907"/>
          <w:pgMar w:top="1012" w:right="1644" w:bottom="1382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城乡环境综合治理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责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任人不履行义务，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责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任区的容貌秩序、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环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境卫生未达到有关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标准的行政处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0" w:line="218" w:lineRule="auto"/>
              <w:ind w:left="5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《四川省城乡环境综合治理条例》第六十四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</w:p>
          <w:p>
            <w:pPr>
              <w:spacing w:before="27" w:line="242" w:lineRule="auto"/>
              <w:ind w:left="115" w:right="96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城乡环境综合治理责任人不履行义务，责任区的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容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貌秩序、环境卫生未达到有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关标准的，予以警告，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责令改正；拒不改正的，可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以对个人处一百元以上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二百元以下罚款，对单位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处五百元以上二千元以下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罚款，或者建议其上级主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管部门对直接责任人及其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主管人员给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予处分。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71" w:line="244" w:lineRule="auto"/>
              <w:ind w:left="101" w:right="99" w:firstLine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运输煤炭、垃圾、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渣土、砂石、土方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灰浆等散装、流体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料的车辆，未采取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闭或者其他措施防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物料遗撒的行政处罚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1" w:line="243" w:lineRule="auto"/>
              <w:ind w:left="107" w:right="82" w:firstLine="4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《中华人民共和国大气污染防治法》第一百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十六条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违反本法规定，运输煤炭、垃圾、渣土、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砂石、土方、灰浆等散装、流体物料的车辆，未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采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取密闭或者其他措施防止物料遗撒的，由县级以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上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地方人民政府确定的监督管理部门责令改正，处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二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千元以上二万元以下的罚款；拒不改正的，车辆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不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得上道路行驶。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4" w:line="191" w:lineRule="auto"/>
              <w:ind w:left="17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04" w:right="99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车辆未采取覆盖或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密闭措施，造成泄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漏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遗撒的或者违规倾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倒的行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9" w:lineRule="auto"/>
              <w:ind w:left="102" w:right="27" w:firstLine="3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四川省城乡环境综合治理条例》第二十六条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城乡道路上行驶的各种机动车辆应当保持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车容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整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洁。运载垃圾、泥土、砂石、水泥、混凝土、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灰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浆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、煤炭等易飘洒物和液体的机动车辆，应当采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取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外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层覆盖或者密闭措施，不得泄漏遗撒和违规倾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倒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  <w:p>
            <w:pPr>
              <w:spacing w:line="218" w:lineRule="auto"/>
              <w:ind w:left="5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第六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七条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违反本条例第二十六条第二款规</w:t>
            </w:r>
          </w:p>
          <w:p>
            <w:pPr>
              <w:spacing w:before="27" w:line="234" w:lineRule="auto"/>
              <w:ind w:left="109" w:right="96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定，车辆未采取覆盖或者密闭措施，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造成泄漏遗撒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的或者违规倾倒的，责令清除改正；代为清除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的，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其费用由违法行为人承担；并处两千元以上二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万元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以下罚款；拒不</w:t>
            </w:r>
            <w:r>
              <w:rPr>
                <w:rFonts w:ascii="仿宋" w:hAnsi="仿宋" w:eastAsia="仿宋" w:cs="仿宋"/>
                <w:sz w:val="22"/>
                <w:szCs w:val="22"/>
              </w:rPr>
              <w:t>改正的，车辆不得上道路行驶。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6840" w:h="11907"/>
          <w:pgMar w:top="1012" w:right="1644" w:bottom="1382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8" w:line="236" w:lineRule="auto"/>
              <w:ind w:left="105" w:right="8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排放油烟的餐饮服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务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业经营者未安装油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烟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净化设施、不正常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使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用油烟净化设施或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未采取其他油烟净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措施，超过排放标准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排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放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油烟的行政处罚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36" w:lineRule="auto"/>
              <w:ind w:left="107" w:right="82" w:firstLine="4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《中华人民共和国大气污染防治法》第一百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十八条第一款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违反本法规定，排放油烟的餐饮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务业经营者未安装油烟净化设施、不正常使用油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烟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净化设施或者未采取其他油烟净化措施，超过排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放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标准排放油烟的， 由县级以上地方人民政府确定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监督管理部门责令改正，处五千元以上五万元以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下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的罚款；拒不</w:t>
            </w:r>
            <w:r>
              <w:rPr>
                <w:rFonts w:ascii="仿宋" w:hAnsi="仿宋" w:eastAsia="仿宋" w:cs="仿宋"/>
                <w:sz w:val="22"/>
                <w:szCs w:val="22"/>
              </w:rPr>
              <w:t>改正的，责令停业整治。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26" w:right="190" w:firstLine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由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生态环境部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门实施的区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4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4" w:line="244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在当地人民政府禁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止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时段和区域内露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天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烧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烤食品或者为露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天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烧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烤食品提供场地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5" w:lineRule="auto"/>
              <w:ind w:left="109" w:right="82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《中华人民共和国大气污染防治法》第一百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十八条第三款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违反本法规定，在当地人民政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禁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止的时段和区域内露天烧烤食品或者为露天烧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烤食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品提供场地的，由县级以上地方人民政府确定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的监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督管理部门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责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令改正，没收烧烤工具和违法所得，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并处五百元以上二万</w:t>
            </w:r>
            <w:r>
              <w:rPr>
                <w:rFonts w:ascii="仿宋" w:hAnsi="仿宋" w:eastAsia="仿宋" w:cs="仿宋"/>
                <w:sz w:val="22"/>
                <w:szCs w:val="22"/>
              </w:rPr>
              <w:t>元以下的罚款。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26" w:right="190" w:firstLine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由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生态环境部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门实施的区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14" w:right="99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露天焚烧秸秆、落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叶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等产生烟尘污染的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物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质的行政处罚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36" w:lineRule="auto"/>
              <w:ind w:left="105" w:right="82" w:firstLine="4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《中华人民共和国大气污染防治法》第一百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九条第一款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违反本法规定，在人口集中地区对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树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木、花草喷洒剧毒、高毒农药，或者露天焚烧秸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秆、落叶等产生烟尘污染的物质的， 由县级以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地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人民政府确定的监督管理部门责令改正，并可以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处五百</w:t>
            </w:r>
            <w:r>
              <w:rPr>
                <w:rFonts w:ascii="仿宋" w:hAnsi="仿宋" w:eastAsia="仿宋" w:cs="仿宋"/>
                <w:sz w:val="22"/>
                <w:szCs w:val="22"/>
              </w:rPr>
              <w:t>元以上二千元以下的罚款。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26" w:right="190" w:firstLine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由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生态环境部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门实施的区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城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37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在人口集中地区和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其他依法需要特殊保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护的区域内，焚烧沥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青、油毡、橡胶、塑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料、皮革、垃圾以及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其他产生有毒有害烟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尘和恶臭气体的物质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的行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37" w:lineRule="auto"/>
              <w:ind w:left="108" w:right="27" w:firstLine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《中华人民共和国大气污染防治法》第一百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十九条第二款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违反本法规定，在人口集中地区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和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其他依法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需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要特殊保护的区域内，焚烧沥青、油毡、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橡胶、塑料、皮革、垃圾以及其他产生有毒有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烟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尘和恶臭气体的物质的， 由县级人民政府确定的监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督管理部门责令改正，对单位处一万元以上十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元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以下的罚款，对个人处五百元以上二千元以下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罚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款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26" w:right="190" w:firstLine="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由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生态环境部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门实施的区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外。</w:t>
            </w:r>
          </w:p>
        </w:tc>
      </w:tr>
    </w:tbl>
    <w:p>
      <w:pPr>
        <w:spacing w:line="219" w:lineRule="exact"/>
        <w:rPr>
          <w:rFonts w:ascii="Arial"/>
          <w:sz w:val="19"/>
        </w:rPr>
      </w:pPr>
    </w:p>
    <w:p>
      <w:pPr>
        <w:sectPr>
          <w:footerReference r:id="rId18" w:type="default"/>
          <w:pgSz w:w="16840" w:h="11907"/>
          <w:pgMar w:top="1012" w:right="1644" w:bottom="1382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32" w:right="123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运输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1" w:line="251" w:lineRule="auto"/>
              <w:ind w:left="117" w:right="104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擅自进行涉路施工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等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行为的行政处罚</w:t>
            </w:r>
          </w:p>
        </w:tc>
        <w:tc>
          <w:tcPr>
            <w:tcW w:w="5102" w:type="dxa"/>
            <w:vAlign w:val="top"/>
          </w:tcPr>
          <w:p>
            <w:pPr>
              <w:spacing w:before="73" w:line="190" w:lineRule="auto"/>
              <w:ind w:left="5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15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《中华人民共和国公路法》第四十四条第一款</w:t>
            </w:r>
          </w:p>
          <w:p>
            <w:pPr>
              <w:spacing w:before="1" w:line="223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任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何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单位和个人不得擅自占用、挖掘公路。</w:t>
            </w:r>
          </w:p>
          <w:p>
            <w:pPr>
              <w:spacing w:before="33" w:line="251" w:lineRule="auto"/>
              <w:ind w:left="115" w:right="101" w:firstLine="47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四十五条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跨越、穿越公路修建桥梁、渡槽或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设、埋设管线等设施的， 以及在公路用地范围内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架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、埋设管线、 电缆等设施的，应当事先经有关交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通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主管部门同意，影响交通安全的，还须征得有关公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安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机关的同意；所修建、架设或者埋设的设施应当符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公路工程技术标准的要求。对公路造成损坏的，应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当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按照损坏程度给予补偿。</w:t>
            </w:r>
          </w:p>
          <w:p>
            <w:pPr>
              <w:spacing w:before="2" w:line="251" w:lineRule="auto"/>
              <w:ind w:left="112" w:right="101" w:firstLine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 在公路上增设平面交叉道 口，必须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照国家有关规定经过批准，并按照国家规定的技术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标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准建设。</w:t>
            </w:r>
          </w:p>
          <w:p>
            <w:pPr>
              <w:spacing w:before="2" w:line="251" w:lineRule="auto"/>
              <w:ind w:left="114" w:right="96" w:firstLine="4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七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十六条第一项、第二项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有下列违法行为之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， 由交通主管部门责令停止违法行为，可以处三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万元以下的罚款：  ( 一 ) 违反本法第四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十四条第一款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规定，擅自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占用、挖掘公路的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;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( 二 ) 违反本法第四十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五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条规定，未经同意或者未按照公路工程技术标准的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求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修建桥梁、渡槽或者架设、埋设管线、 电缆等设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施的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。</w:t>
            </w:r>
          </w:p>
          <w:p>
            <w:pPr>
              <w:spacing w:line="251" w:lineRule="auto"/>
              <w:ind w:left="116" w:right="101" w:firstLine="4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八十条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违反本法第五十五条规定，未经批准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在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公路上增设平面交叉道 口的， 由交通主管部门责令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>恢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复原状，处五万元以下的罚款。</w:t>
            </w:r>
          </w:p>
          <w:p>
            <w:pPr>
              <w:spacing w:before="7" w:line="241" w:lineRule="auto"/>
              <w:ind w:left="112" w:right="94" w:firstLine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8"/>
                <w:sz w:val="20"/>
                <w:szCs w:val="20"/>
              </w:rPr>
              <w:t>2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《公路安全保护条例》第二十七条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进行下列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涉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路施工活动，建设单位应当向公路管理机构提出申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请：  ( 一 ) 因修建铁路、机场、供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电、水利、通信等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设工程需要占用、挖掘公路、公路用地或者使公路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改线；  ( 二 ) 跨越、穿越公路修建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桥梁、渡槽或者架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、埋设管道、 电缆等设施；  ( 三 ) 在公路用地范围</w:t>
            </w:r>
          </w:p>
        </w:tc>
        <w:tc>
          <w:tcPr>
            <w:tcW w:w="708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before="26" w:line="239" w:lineRule="auto"/>
              <w:ind w:left="107" w:right="37" w:firstLine="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1.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含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对未按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照公路工程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技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术标准的要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求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修建桥梁、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渡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槽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或者架设、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埋设管线、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电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缆等设施和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未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经批准在公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路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上增设或者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改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造平面交叉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道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口的行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政处  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罚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”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    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>.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仅适用农村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路(根据《四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川省农村公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路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条例》第二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条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第二款，农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村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公路是指纳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入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农村公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路规  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划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，按照国家、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交通运输部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和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省制定的公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路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建设有关标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准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修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建的县道、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乡道、村道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及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附属设施，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下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同 ) 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6840" w:h="11907"/>
          <w:pgMar w:top="1012" w:right="1644" w:bottom="1382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8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Align w:val="top"/>
          </w:tcPr>
          <w:p>
            <w:pPr>
              <w:spacing w:before="36" w:line="251" w:lineRule="auto"/>
              <w:ind w:left="113" w:right="104" w:firstLine="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内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架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设、埋设管道、 电缆等设施；  ( 四 ) 利用公路桥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 xml:space="preserve">梁、公路隧道、涵洞铺设电缆等设施；  (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五 ) 利用跨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越公路的设施悬挂非公路标志；  ( 六 )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在公路上增设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</w:rPr>
              <w:t>或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改造平面交叉道 口；  ( 七 ) 在公路建筑控制区内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埋设管道、 电缆等设</w:t>
            </w:r>
            <w:r>
              <w:rPr>
                <w:rFonts w:ascii="仿宋" w:hAnsi="仿宋" w:eastAsia="仿宋" w:cs="仿宋"/>
                <w:sz w:val="20"/>
                <w:szCs w:val="20"/>
              </w:rPr>
              <w:t>施。</w:t>
            </w:r>
          </w:p>
          <w:p>
            <w:pPr>
              <w:spacing w:before="3" w:line="251" w:lineRule="auto"/>
              <w:ind w:left="114" w:right="101" w:firstLine="4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六十二条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违反本条例的规定，未经许可进行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本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条例第二十七条第一项至第五项规定的涉路施工活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动的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， 由公路管理机构责令改正，可以处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3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万元以下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罚款；未经许可进行本条例第二十七条第六项规定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的涉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路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施工活动的， 由公路管理机构责令改正，处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万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元以下的罚款。</w:t>
            </w:r>
          </w:p>
          <w:p>
            <w:pPr>
              <w:spacing w:before="5"/>
              <w:ind w:left="110" w:right="91" w:firstLine="46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2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spacing w:val="11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《四川省农村公路条例》第二十八条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其他建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设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工程需要占用、挖掘村道等影响村道畅通安全的行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为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，应当征求村民委员会的意见，并报乡 (镇) 人民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政府同意， 由乡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</w:rPr>
              <w:t>(镇) 人民政府报县 ( 市、 区 ) 人民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政府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交通运输主管部门公路管理机构备案。 占用、挖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掘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村道的应当按照不低于该路段原有的技术标准予以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修复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改建，或者给予相应的经济补偿。</w:t>
            </w:r>
          </w:p>
          <w:p>
            <w:pPr>
              <w:spacing w:before="2" w:line="243" w:lineRule="auto"/>
              <w:ind w:left="110" w:right="101" w:firstLine="4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五十五条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违反本条例第二十八条规定，实施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占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用、挖掘村道等影响村道畅通安全的行为，未经乡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(镇) 人民政府同意的，县 ( 市、 区 ) 人民政府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交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通 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>运输主管部门公路管理机构可以处三万元以下的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款。</w:t>
            </w:r>
          </w:p>
        </w:tc>
        <w:tc>
          <w:tcPr>
            <w:tcW w:w="708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6840" w:h="11907"/>
          <w:pgMar w:top="1012" w:right="1644" w:bottom="1382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6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3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运输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46" w:lineRule="auto"/>
              <w:ind w:left="105" w:right="104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从事挖砂、爆破及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他危及公路、公路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桥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梁等安全的作业行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为的行政处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vAlign w:val="top"/>
          </w:tcPr>
          <w:p>
            <w:pPr>
              <w:spacing w:before="38" w:line="232" w:lineRule="auto"/>
              <w:ind w:left="113" w:right="32" w:firstLine="4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《中华人民共和国公路法》第四十七条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在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大中型公路桥梁和渡口周围二百米、公路隧道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方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和洞口外一百米范围内， 以及在公路两侧一定距离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内，不得挖砂、采石、取土、倾倒废弃物，不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进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行爆破作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及其他危及公路、公路桥梁、公路隧道、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公路渡口安全的活动。在前款范围内因抢险、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汛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需要修筑堤坝、压缩或者拓宽河床的，应当事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报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经省、 自治区、直辖市人民政府交通主管部门会同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水行政主管部门批准，并采取有效的保护有关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公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路、公路桥梁、公</w:t>
            </w:r>
            <w:r>
              <w:rPr>
                <w:rFonts w:ascii="仿宋" w:hAnsi="仿宋" w:eastAsia="仿宋" w:cs="仿宋"/>
                <w:sz w:val="22"/>
                <w:szCs w:val="22"/>
              </w:rPr>
              <w:t>路隧道、公路渡口安全的措施。</w:t>
            </w:r>
          </w:p>
          <w:p>
            <w:pPr>
              <w:spacing w:line="239" w:lineRule="auto"/>
              <w:ind w:left="121" w:right="101" w:firstLine="4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第七十六条第三项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有下列违法行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为之一的，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由交通主管部门责令停止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违法行为，可以处三万元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以下的罚款：  ( 三 ) 违反本法第四十七条规定，从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事危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及公路安全的作业的。</w:t>
            </w:r>
          </w:p>
          <w:p>
            <w:pPr>
              <w:spacing w:before="2" w:line="221" w:lineRule="auto"/>
              <w:ind w:left="117" w:right="89" w:firstLine="4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四川省农村公路条例》第三十一条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禁止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在村道的公路用地外缘起向外五十米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、大中型桥梁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和渡口周围二百米、隧道上方和洞口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外一百米范围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内从事采矿、爆破等危及</w:t>
            </w:r>
            <w:r>
              <w:rPr>
                <w:rFonts w:ascii="仿宋" w:hAnsi="仿宋" w:eastAsia="仿宋" w:cs="仿宋"/>
                <w:sz w:val="22"/>
                <w:szCs w:val="22"/>
              </w:rPr>
              <w:t>村道安全的活动。</w:t>
            </w:r>
          </w:p>
          <w:p>
            <w:pPr>
              <w:spacing w:before="2" w:line="232" w:lineRule="auto"/>
              <w:ind w:left="115" w:right="99" w:firstLine="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第五十七条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违反本条例第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三十一条规定，实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施危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及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村道安全活动的， 由县 (市、 区 ) 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交通运输主管部门公路管理机构责令改正，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以处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二千元以上一万元以下的罚款；情节严重的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可以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处一万元以上三万</w:t>
            </w:r>
            <w:r>
              <w:rPr>
                <w:rFonts w:ascii="仿宋" w:hAnsi="仿宋" w:eastAsia="仿宋" w:cs="仿宋"/>
                <w:sz w:val="22"/>
                <w:szCs w:val="22"/>
              </w:rPr>
              <w:t>元以下的罚款。</w:t>
            </w:r>
          </w:p>
        </w:tc>
        <w:tc>
          <w:tcPr>
            <w:tcW w:w="708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16" w:right="190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农村公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20" w:lineRule="exact"/>
              <w:rPr>
                <w:rFonts w:ascii="Arial"/>
                <w:sz w:val="2"/>
              </w:rPr>
            </w:pPr>
          </w:p>
        </w:tc>
        <w:tc>
          <w:tcPr>
            <w:tcW w:w="708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运输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2" w:line="246" w:lineRule="auto"/>
              <w:ind w:left="112" w:right="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利用公路桥梁进行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牵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拉、 吊装等危及公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桥梁安全的施工作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业行为的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0" w:line="239" w:lineRule="auto"/>
              <w:ind w:left="108" w:right="82" w:firstLine="3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《公路安全保护条例》第二十二条第一款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止利用公路桥梁进行牵拉、 吊装等危及公路桥梁安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的施工作业。</w:t>
            </w:r>
          </w:p>
          <w:p>
            <w:pPr>
              <w:spacing w:before="3" w:line="247" w:lineRule="auto"/>
              <w:ind w:left="119" w:right="98" w:firstLine="4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五十九条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违反本条例第二十二条规定的，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由公路管理机构责令改正，处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下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16" w:right="190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农村公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运输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46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铁轮车、履带车和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他可能损害路面的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机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具擅自在公路上行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驶行为的行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9" w:lineRule="auto"/>
              <w:ind w:left="106" w:right="82" w:firstLine="3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《中华人民共和国公路法》第四十八条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车、履带车和其他可能损害公路路面的机具，不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在公路上行驶。农业机械因当地田间作业需要在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路上短距离行驶或者军用车辆执行任务需要在公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上行驶的，可以不受前款限制，但是应当采取安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保护措施。对公路造成损坏的，应当按照损坏程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给予补偿。</w:t>
            </w:r>
          </w:p>
          <w:p>
            <w:pPr>
              <w:spacing w:line="235" w:lineRule="auto"/>
              <w:ind w:left="114" w:right="96" w:firstLine="4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七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十六条第四项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有下列违法行为之一的，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由交通主管部门责令停止违法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行为，可以处三万元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以下的罚款：  ( 四 ) 违反本法第四十八条规定，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轮车、履带车和其他可能损害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路面的机具擅自在公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上行驶的。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16" w:right="190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农村公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运输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37" w:lineRule="auto"/>
              <w:ind w:left="105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损坏、擅自移动、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涂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改、遮挡公路附属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施或者利用公路附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属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设施架设管道、悬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挂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物品或者损坏、擅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挪动建筑控制区的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标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桩、界桩等可能危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及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公路安全等行为的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27" w:lineRule="auto"/>
              <w:ind w:left="105" w:right="84" w:firstLine="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《中华人民共和国公路法》第五十二条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任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何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单位和个人不得损坏、擅自移动、涂改公路附属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施。前款公路附属设施，是指为保护、养护公路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保障公路安全畅通所设置的公路防护、排水、养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护、管理、服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、交通安全、渡运、监控、通信、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收费等</w:t>
            </w:r>
            <w:r>
              <w:rPr>
                <w:rFonts w:ascii="仿宋" w:hAnsi="仿宋" w:eastAsia="仿宋" w:cs="仿宋"/>
                <w:sz w:val="22"/>
                <w:szCs w:val="22"/>
              </w:rPr>
              <w:t>设施、设备以及专用建筑物、构筑物等。</w:t>
            </w:r>
          </w:p>
          <w:p>
            <w:pPr>
              <w:spacing w:before="3" w:line="231" w:lineRule="auto"/>
              <w:ind w:left="109" w:right="96" w:firstLine="4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第五十六条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除公路防护、养护需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要的以外，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禁止在公路两侧的建筑控制区内修建建筑物和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地面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构筑物；需要在建筑控制区内埋设管线、电缆</w:t>
            </w:r>
            <w:r>
              <w:rPr>
                <w:rFonts w:ascii="仿宋" w:hAnsi="仿宋" w:eastAsia="仿宋" w:cs="仿宋"/>
                <w:sz w:val="22"/>
                <w:szCs w:val="22"/>
              </w:rPr>
              <w:t>等设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16" w:right="190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农村公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。</w:t>
            </w:r>
          </w:p>
        </w:tc>
      </w:tr>
    </w:tbl>
    <w:p>
      <w:pPr>
        <w:spacing w:line="133" w:lineRule="exact"/>
        <w:rPr>
          <w:rFonts w:ascii="Arial"/>
          <w:sz w:val="11"/>
        </w:rPr>
      </w:pPr>
    </w:p>
    <w:p>
      <w:pPr>
        <w:sectPr>
          <w:footerReference r:id="rId22" w:type="default"/>
          <w:pgSz w:w="16840" w:h="11907"/>
          <w:pgMar w:top="1012" w:right="1644" w:bottom="1382" w:left="1361" w:header="0" w:footer="109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39" w:lineRule="auto"/>
              <w:ind w:left="107" w:right="27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施的，应当事先经县级以上地方人民政府交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主管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部门批准。前款规定的建筑控制区的范围，由县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级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以上地方人民政府按照保障公路运行安全和节约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用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地的原则，依照国务院的规定划定。建筑控制区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范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围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县级以上地方人民政府依照前款规定划定后，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由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县级以上地方人民政府交通主管部门设置标桩、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界桩。任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何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单位和个人不得损坏、擅自挪动该标桩、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界桩。</w:t>
            </w:r>
          </w:p>
          <w:p>
            <w:pPr>
              <w:spacing w:before="2" w:line="239" w:lineRule="auto"/>
              <w:ind w:left="114" w:right="96" w:firstLine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第七十六条第六项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有下列违法行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为之一的，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由交通主管部门责令停止违法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行为，可以处三万元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以下的罚款：  ( 六 ) 违反本法第五十二条、第五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六条规定，损坏、移动、涂改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公路附属设施或者损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坏、挪动建筑控制区的标桩、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界桩，可能危及公路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全的。</w:t>
            </w:r>
          </w:p>
          <w:p>
            <w:pPr>
              <w:spacing w:before="2" w:line="216" w:lineRule="auto"/>
              <w:ind w:left="108" w:right="86" w:firstLine="48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《公路安全保护条例》第二十五条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禁止损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坏、擅自移动、涂改、遮挡公路附属设施或者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用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公路附属设施架设</w:t>
            </w:r>
            <w:r>
              <w:rPr>
                <w:rFonts w:ascii="仿宋" w:hAnsi="仿宋" w:eastAsia="仿宋" w:cs="仿宋"/>
                <w:sz w:val="22"/>
                <w:szCs w:val="22"/>
              </w:rPr>
              <w:t>管道、悬挂物品。</w:t>
            </w:r>
          </w:p>
          <w:p>
            <w:pPr>
              <w:spacing w:before="1" w:line="236" w:lineRule="auto"/>
              <w:ind w:left="109" w:right="91" w:firstLine="4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第六十条第一项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违反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本条例的规定，有下列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行为之一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的， 由公路管理机构责令改正，可以处 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万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元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以下的罚款：  ( 一 ) 损坏、擅自移动、涂改、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2"/>
                <w:szCs w:val="22"/>
              </w:rPr>
              <w:t>遮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挡公路附属设施或者利用公路附属设施架设管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道、悬挂物品，可</w:t>
            </w:r>
            <w:r>
              <w:rPr>
                <w:rFonts w:ascii="仿宋" w:hAnsi="仿宋" w:eastAsia="仿宋" w:cs="仿宋"/>
                <w:sz w:val="22"/>
                <w:szCs w:val="22"/>
              </w:rPr>
              <w:t>能危及公路安全的。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6840" w:h="11907"/>
          <w:pgMar w:top="1012" w:right="1644" w:bottom="1381" w:left="1361" w:header="0" w:footer="109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运输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造</w:t>
            </w:r>
            <w:r>
              <w:rPr>
                <w:rFonts w:ascii="仿宋" w:hAnsi="仿宋" w:eastAsia="仿宋" w:cs="仿宋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成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-5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面</w:t>
            </w:r>
            <w:r>
              <w:rPr>
                <w:rFonts w:ascii="仿宋" w:hAnsi="仿宋" w:eastAsia="仿宋" w:cs="仿宋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损</w:t>
            </w:r>
          </w:p>
          <w:p>
            <w:pPr>
              <w:spacing w:before="25" w:line="248" w:lineRule="auto"/>
              <w:ind w:left="113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、污染或者影响公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畅通行为的行政处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25" w:lineRule="auto"/>
              <w:ind w:left="105" w:right="27" w:firstLine="4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《中华人民共和国公路法》第四十六条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任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何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单位和个人不得在公路上及公路用地范围内摆摊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设点、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堆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放物品、倾倒垃圾、设置障碍、挖沟引水、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利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用公路边沟排放污物或者进行其他损坏、污染公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路和影</w:t>
            </w:r>
            <w:r>
              <w:rPr>
                <w:rFonts w:ascii="仿宋" w:hAnsi="仿宋" w:eastAsia="仿宋" w:cs="仿宋"/>
                <w:sz w:val="22"/>
                <w:szCs w:val="22"/>
              </w:rPr>
              <w:t>响公路畅通的活动。</w:t>
            </w:r>
          </w:p>
          <w:p>
            <w:pPr>
              <w:spacing w:before="4" w:line="239" w:lineRule="auto"/>
              <w:ind w:left="112" w:right="39" w:firstLine="4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第七十七条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违反本法第四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十六条的规定，造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成公路路面损坏、污染或者影响公路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畅通的，或者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违反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本法第五十一条规定，将公路作为试车场地的，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由交通主管部门责令停止违法行为，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可以处五千元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以下的罚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款。</w:t>
            </w:r>
          </w:p>
          <w:p>
            <w:pPr>
              <w:spacing w:before="2" w:line="216" w:lineRule="auto"/>
              <w:ind w:left="114" w:right="86" w:firstLine="4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3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《公路安全保护条例》第六十九条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车辆装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载物触地拖行、掉落、遗洒或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者飘散，造成公路路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面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损坏、污染的，由公路管理机构责令改正，处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>5000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元以下的罚款。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16" w:right="190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农村公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32" w:right="123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交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运输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245" w:lineRule="auto"/>
              <w:ind w:left="106" w:right="35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在公路建筑控制区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修建、扩建建筑物、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地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面构筑物或擅自埋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道、 电缆等设施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行为的行政处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vAlign w:val="top"/>
          </w:tcPr>
          <w:p>
            <w:pPr>
              <w:spacing w:before="36" w:line="233" w:lineRule="auto"/>
              <w:ind w:left="113" w:right="89" w:firstLine="4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《中华人民共和国公路法》第五十六条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除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公路防护、养护需要的以外，禁止在公路两侧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建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筑控制区内修建建筑物和地面构筑物；需要在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筑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控制区内增设管线、电缆等设施的，应当事先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县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级以上地方人民政府交通主管部门批准。前款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定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的建筑控制区的范围， 由县级以上地方人民政府按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照保障公路运行安全和节约用地的原则，依照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务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院的规定划定。建筑控制区范围经县级以上地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人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民政府依照前款规定划定后， 由县级以上地方人民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政府交通主管部门设置标桩、界桩。任何单位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个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人不得损坏、擅</w:t>
            </w:r>
            <w:r>
              <w:rPr>
                <w:rFonts w:ascii="仿宋" w:hAnsi="仿宋" w:eastAsia="仿宋" w:cs="仿宋"/>
                <w:sz w:val="22"/>
                <w:szCs w:val="22"/>
              </w:rPr>
              <w:t>自挪动该标桩、界桩。</w:t>
            </w:r>
          </w:p>
          <w:p>
            <w:pPr>
              <w:spacing w:line="228" w:lineRule="auto"/>
              <w:ind w:left="119" w:right="99" w:firstLine="4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第八十一条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违反本法第五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十六条规定，在公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路建筑控制区内修建建筑物、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地面构筑物或者擅自</w:t>
            </w:r>
          </w:p>
        </w:tc>
        <w:tc>
          <w:tcPr>
            <w:tcW w:w="708" w:type="dxa"/>
            <w:tcBorders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16" w:right="190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农村公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路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Align w:val="top"/>
          </w:tcPr>
          <w:p>
            <w:pPr>
              <w:spacing w:before="38" w:line="239" w:lineRule="auto"/>
              <w:ind w:left="117" w:right="1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埋设管线、电缆等设施的，由交通主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管部门责令限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期拆除，并可以处五万元以下的罚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款。逾期不拆除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的，由交通主管部门拆除，有关费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用由建筑者、构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筑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者承担。</w:t>
            </w:r>
          </w:p>
          <w:p>
            <w:pPr>
              <w:spacing w:before="8" w:line="228" w:lineRule="auto"/>
              <w:ind w:left="112" w:right="89" w:firstLine="4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1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0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《公路安全保护条例》第五十六条第一项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 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反本条例的规定，有下列情形之一的，由公路管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理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机构责令限期拆除，可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以处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万元以下的罚款。逾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期不拆除的， 由公路管理机构拆除，有关费用由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行为人承担：  ( 一 ) 在公路建筑控制区内修建、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扩建建筑物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、地面构筑物或者未经许可埋设管道、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电缆等设施的。</w:t>
            </w:r>
          </w:p>
          <w:p>
            <w:pPr>
              <w:spacing w:before="2" w:line="230" w:lineRule="auto"/>
              <w:ind w:left="111" w:right="34" w:firstLine="48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川省农村公路条例》第二十七条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在农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村公路建筑控制区内，除农村公路保护需要外，禁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止修建建筑物和地面构筑物。农村公路建筑控制区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划定前已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合法修建的不得扩建，因农村公路建设、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养护或者保障公路通行安全等原因需要拆除的应当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依法给予补偿。在农村公路建筑控制区外修建的建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筑物、地面构筑物以及其他设施不得遮挡公路安全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标志、妨碍</w:t>
            </w:r>
            <w:r>
              <w:rPr>
                <w:rFonts w:ascii="仿宋" w:hAnsi="仿宋" w:eastAsia="仿宋" w:cs="仿宋"/>
                <w:sz w:val="22"/>
                <w:szCs w:val="22"/>
              </w:rPr>
              <w:t>安全视距。</w:t>
            </w:r>
          </w:p>
          <w:p>
            <w:pPr>
              <w:spacing w:before="9" w:line="236" w:lineRule="auto"/>
              <w:ind w:left="114" w:right="41" w:firstLine="4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第五十四条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违反本条例第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二十七条规定，在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村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道建筑控制区内修建、扩建建筑物、地面构筑物，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或者在村道建筑控制区外修建的建筑物、地面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构筑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物以及其他设施遮挡公路安全标志、妨碍安全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视距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影响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交通安全的， 由县 (市、 区 ) 人民政府交通运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输主管部门公路管理机构责令限期拆除，可以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处二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百元以上二千元以下的罚款；情节严重的，处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二千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元以上五千元以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>下的罚款。</w:t>
            </w:r>
          </w:p>
        </w:tc>
        <w:tc>
          <w:tcPr>
            <w:tcW w:w="708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5" w:type="default"/>
          <w:pgSz w:w="16840" w:h="11907"/>
          <w:pgMar w:top="1012" w:right="1644" w:bottom="1381" w:left="1361" w:header="0" w:footer="109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112" w:right="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在崩塌、滑坡危险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区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或者泥石流易发区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从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事取土、挖砂、采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石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等可能造成水土流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失的活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动的行政处罚</w:t>
            </w:r>
          </w:p>
        </w:tc>
        <w:tc>
          <w:tcPr>
            <w:tcW w:w="5102" w:type="dxa"/>
            <w:vAlign w:val="top"/>
          </w:tcPr>
          <w:p>
            <w:pPr>
              <w:spacing w:before="152" w:line="217" w:lineRule="auto"/>
              <w:ind w:left="59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华人民共和国水土保持法》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第四十八条</w:t>
            </w:r>
          </w:p>
          <w:p>
            <w:pPr>
              <w:spacing w:before="27" w:line="244" w:lineRule="auto"/>
              <w:ind w:left="114" w:right="101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违反本法规定，在崩塌、滑坡危险区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或者泥石流易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发区从事取土、挖砂、采石等可能造成水土流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失的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活动的，由县级以上地方人民政府水行政主管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部门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责令停止违法行为，没收违法所得，对个人处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一千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元以上一万元以下的罚款，对单位处二万元以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上二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十万元以下的罚</w:t>
            </w:r>
            <w:r>
              <w:rPr>
                <w:rFonts w:ascii="仿宋" w:hAnsi="仿宋" w:eastAsia="仿宋" w:cs="仿宋"/>
                <w:sz w:val="22"/>
                <w:szCs w:val="22"/>
              </w:rPr>
              <w:t>款。</w:t>
            </w:r>
          </w:p>
        </w:tc>
        <w:tc>
          <w:tcPr>
            <w:tcW w:w="708" w:type="dxa"/>
            <w:tcBorders>
              <w:right w:val="single" w:color="00000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4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在禁止开垦坡度以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陡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坡地开垦种植农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2"/>
                <w:szCs w:val="22"/>
              </w:rPr>
              <w:t>作</w:t>
            </w:r>
            <w:r>
              <w:rPr>
                <w:rFonts w:ascii="仿宋" w:hAnsi="仿宋" w:eastAsia="仿宋" w:cs="仿宋"/>
                <w:spacing w:val="-27"/>
                <w:sz w:val="22"/>
                <w:szCs w:val="22"/>
              </w:rPr>
              <w:t xml:space="preserve"> 物 或 者 在 禁 止开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垦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开发的植物保护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带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开垦、开发的行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0" w:line="243" w:lineRule="auto"/>
              <w:ind w:left="109" w:right="82" w:firstLine="2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《中华人民共和国水土保持法》第四十九条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违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反本法规定，在禁止开垦坡度以上陡坡地开垦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种植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农作物，或者在禁止开垦、开发的植物保护带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内开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垦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、开发的， 由县级以上地方人民政府水行政主管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部门责令停止违法行为，采取退耕、恢复植被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等补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救措施；按照开垦或者开发面积，可以对个人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处每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平方米二元以下的罚款、对单位处每平方米十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元以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下的罚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4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采集发菜，或者在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土流失重点预防区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重</w:t>
            </w:r>
            <w:r>
              <w:rPr>
                <w:rFonts w:ascii="仿宋" w:hAnsi="仿宋" w:eastAsia="仿宋" w:cs="仿宋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点</w:t>
            </w:r>
            <w:r>
              <w:rPr>
                <w:rFonts w:ascii="仿宋" w:hAnsi="仿宋" w:eastAsia="仿宋" w:cs="仿宋"/>
                <w:spacing w:val="-4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治</w:t>
            </w:r>
            <w:r>
              <w:rPr>
                <w:rFonts w:ascii="仿宋" w:hAnsi="仿宋" w:eastAsia="仿宋" w:cs="仿宋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理</w:t>
            </w:r>
            <w:r>
              <w:rPr>
                <w:rFonts w:ascii="仿宋" w:hAnsi="仿宋" w:eastAsia="仿宋" w:cs="仿宋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区</w:t>
            </w:r>
            <w:r>
              <w:rPr>
                <w:rFonts w:ascii="仿宋" w:hAnsi="仿宋" w:eastAsia="仿宋" w:cs="仿宋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铲</w:t>
            </w:r>
            <w:r>
              <w:rPr>
                <w:rFonts w:ascii="仿宋" w:hAnsi="仿宋" w:eastAsia="仿宋" w:cs="仿宋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皮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、挖树兜、滥挖虫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草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、甘草、麻黄等的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7" w:lineRule="auto"/>
              <w:ind w:left="103" w:right="29" w:firstLine="3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《中华人民共和国水土保持法》第五十一条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反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本法规定，采集发菜，或者在水土流失重点预防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区和重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点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治理区铲草皮、挖树兜、滥挖虫草、甘草、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麻黄等的， 由县级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以上地方人民政府水行政主管部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门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责令停止违法行为，采取补救措施，没收违法所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得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，并处违法所得一倍以上五倍以下的罚款；没有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法所得的，可以处五万元以下的罚款。在草原地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区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有前款规定违法行为的，依照《中华人民共和国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草</w:t>
            </w:r>
            <w:r>
              <w:rPr>
                <w:rFonts w:ascii="仿宋" w:hAnsi="仿宋" w:eastAsia="仿宋" w:cs="仿宋"/>
                <w:sz w:val="22"/>
                <w:szCs w:val="22"/>
              </w:rPr>
              <w:t>原法》的有关规定处罚。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6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4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16" w:right="99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破坏、侵占、毁损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防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洪排涝设施的行政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8" w:line="250" w:lineRule="auto"/>
              <w:ind w:left="120" w:firstLine="37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402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402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四川省〈中华人民共和国防洪法〉实施办法》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1"/>
                <w:szCs w:val="21"/>
                <w14:textOutline w14:w="402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7"/>
                <w:sz w:val="21"/>
                <w:szCs w:val="21"/>
                <w14:textOutline w14:w="402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  <w14:textOutline w14:w="402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 xml:space="preserve">  任何单位和个人不得破坏、侵占、毁损防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1"/>
                <w:szCs w:val="21"/>
              </w:rPr>
              <w:t>洪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排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涝设施，不得向行洪道倾倒固体废弃物。</w:t>
            </w:r>
          </w:p>
          <w:p>
            <w:pPr>
              <w:spacing w:before="1" w:line="234" w:lineRule="auto"/>
              <w:ind w:left="112" w:right="96" w:firstLine="40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十九条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违反本实施办法第十条规定的，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由县级以上地方人民政府水行政主管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部门责令停止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违法行为，恢复原状，赔偿损失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，可并处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万元以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4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2" w:line="245" w:lineRule="auto"/>
              <w:ind w:left="107" w:right="99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在供生活饮用水的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重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要水域，从事集约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养殖等危害饮用水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源水质的活动的行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9" w:lineRule="auto"/>
              <w:ind w:left="114" w:right="65" w:firstLine="47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《四川省〈中华人民共和国水法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〉实施办法》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第十五条第二款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供生活饮用水的重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要水域，不得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从事集约化养殖等危害饮用</w:t>
            </w:r>
            <w:r>
              <w:rPr>
                <w:rFonts w:ascii="仿宋" w:hAnsi="仿宋" w:eastAsia="仿宋" w:cs="仿宋"/>
                <w:sz w:val="22"/>
                <w:szCs w:val="22"/>
              </w:rPr>
              <w:t>水水源水质的活动。</w:t>
            </w:r>
          </w:p>
          <w:p>
            <w:pPr>
              <w:spacing w:before="2" w:line="235" w:lineRule="auto"/>
              <w:ind w:left="106" w:right="96" w:firstLine="4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三十九条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 违反本办法第十五条第二款规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定的，责令限期拆除、恢复原状；逾期不拆除、不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恢复原状的，代为拆除、恢复原状，费用由违法单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位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或者个人承担，并处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万元以下的罚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款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4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未经许可在水利工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程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理范围内建设项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目的行政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3" w:line="251" w:lineRule="auto"/>
              <w:ind w:left="106" w:right="47" w:firstLine="3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四川省水利工程管理条例》第二十三条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 在水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利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工程管理范围内新建、 改建、扩建各类建设项目，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建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设单位或者个人应当事先征得水利工程管理单位或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项目法人同意，并报有管辖权的水行政主管部门审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批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。工程竣工后，水行政主管部门应当参加验收，未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经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验收或者验收不合格的不得投入使用。在水利工程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管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>理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范围内新建、 改建、扩建各类建设项目，应当符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>合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国家规定的防洪标准和其他有关技术要求，确保安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全生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产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和消除有毒有害因素，不得影响水利工程安全，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不得破坏水生态环境，保持行洪畅通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。</w:t>
            </w:r>
          </w:p>
          <w:p>
            <w:pPr>
              <w:spacing w:before="2" w:line="242" w:lineRule="auto"/>
              <w:ind w:left="111" w:right="96" w:firstLine="4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7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四十九条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 违反本条例第二十三条、第二十四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定的， 由水行政主管部门责令停止施工，处一万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元以上十万元以下的罚款，造成损失的依法赔偿。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20" w:right="190" w:hanging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乡镇及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以下管理的小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型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水利工程。</w:t>
            </w:r>
          </w:p>
        </w:tc>
      </w:tr>
    </w:tbl>
    <w:p>
      <w:pPr>
        <w:spacing w:before="123" w:line="185" w:lineRule="auto"/>
        <w:ind w:left="76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— 26 —</w:t>
      </w:r>
    </w:p>
    <w:p>
      <w:pPr>
        <w:sectPr>
          <w:footerReference r:id="rId27" w:type="default"/>
          <w:pgSz w:w="16840" w:h="11907"/>
          <w:pgMar w:top="1012" w:right="1644" w:bottom="400" w:left="1361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13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5" w:line="213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4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4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05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在水利工程管理和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保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护范围内从事相关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违法行为</w:t>
            </w:r>
            <w:r>
              <w:rPr>
                <w:rFonts w:ascii="仿宋" w:hAnsi="仿宋" w:eastAsia="仿宋" w:cs="仿宋"/>
                <w:sz w:val="22"/>
                <w:szCs w:val="22"/>
              </w:rPr>
              <w:t>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9" w:lineRule="auto"/>
              <w:ind w:left="101" w:right="45" w:firstLine="48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《四川省〈中华人民共和国水法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〉实施办法》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条第二款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在水工程管理范围内 (包括水利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工程用地、护渠地、护堤地) ，禁止从事下列活动：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 一 ) 损害水工程建筑物及其附属设施；  ( 二 ) 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砍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伐水工程防护林木；  ( 三 ) 在堤坝上垦植、铲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2"/>
                <w:szCs w:val="22"/>
              </w:rPr>
              <w:t>草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、放牧；  ( 四 ) 未经批准修建建筑物；  ( 五 ) 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行爆破、采矿、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打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井、筑坟、采石 (砂 ) 、取土；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( 六 )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向水库、渠道水域、滩地倾倒固体废弃物和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液体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污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染物；  (七) 其他危害水工程安全的活动。</w:t>
            </w:r>
          </w:p>
          <w:p>
            <w:pPr>
              <w:spacing w:before="3" w:line="239" w:lineRule="auto"/>
              <w:ind w:left="106" w:right="27" w:firstLine="49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第三款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在水工程保护范围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内，禁止从事影响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水工程运行、危害水工程安全和防洪设施以及污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水源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的爆破、打井、取土、采石 (砂) 、陡坡开垦、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伐木、开</w:t>
            </w:r>
            <w:r>
              <w:rPr>
                <w:rFonts w:ascii="仿宋" w:hAnsi="仿宋" w:eastAsia="仿宋" w:cs="仿宋"/>
                <w:sz w:val="22"/>
                <w:szCs w:val="22"/>
              </w:rPr>
              <w:t>矿、建筑等活动。</w:t>
            </w:r>
          </w:p>
          <w:p>
            <w:pPr>
              <w:spacing w:before="1" w:line="232" w:lineRule="auto"/>
              <w:ind w:left="118" w:right="94" w:firstLine="48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第四十三条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违反本办法第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二十条第二款、第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三款规定的，责令停止违法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行为，采取补救措施，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20" w:right="190" w:hanging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乡镇及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以下管理的小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型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水利工程。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8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4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12" w:right="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供水水质未达到国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家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生活饮用水卫生标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准的行政处罚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9" w:lineRule="auto"/>
              <w:ind w:left="106" w:right="82" w:firstLine="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《四川省村镇供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水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条例》第十九条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村镇供水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水质应当符合国家生活饮用水卫生标准。供水单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应当对原水、 出厂水、管网末梢水等定期进行水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检测，建立健全饮用水卫生管理档案。设计日供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量一千立方米以上的村镇集中供水工程，应当设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水质检验室，配备与供水规模和水质检验要求相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应的检验</w:t>
            </w:r>
            <w:r>
              <w:rPr>
                <w:rFonts w:ascii="仿宋" w:hAnsi="仿宋" w:eastAsia="仿宋" w:cs="仿宋"/>
                <w:sz w:val="22"/>
                <w:szCs w:val="22"/>
              </w:rPr>
              <w:t>人员和仪器设备。</w:t>
            </w:r>
          </w:p>
          <w:p>
            <w:pPr>
              <w:spacing w:before="2" w:line="236" w:lineRule="auto"/>
              <w:ind w:left="108" w:right="39" w:firstLine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第四十九条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违反本条例第十九条规定，对原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水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出厂水、管网末梢水未定期进行水质检测的，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由县级以上地方人民政府水行政主管部门责令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期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整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；供水水质未达到国家生活饮用水卫生标准的，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由县级以上地方人民政府水行政主管部门责令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期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整改，逾期不改或整改不合格的，对供水单位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以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五千元以上二万元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>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3" w:line="191" w:lineRule="auto"/>
              <w:ind w:left="17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4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2" w:line="247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在村镇供水工程保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护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控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制范围内从事禁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止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性活动的行政处罚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5" w:line="217" w:lineRule="auto"/>
              <w:ind w:left="5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村镇供水条例》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第二十六条第二款</w:t>
            </w:r>
          </w:p>
          <w:p>
            <w:pPr>
              <w:spacing w:before="26" w:line="239" w:lineRule="auto"/>
              <w:ind w:left="113" w:right="36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供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水工程保护控制范围内，不得修建筑物、构筑物，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得挖坑 ( 沟 ) 、取土、堆渣，严禁爆破、打桩、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顶进作业等危害供水工程及</w:t>
            </w:r>
            <w:r>
              <w:rPr>
                <w:rFonts w:ascii="仿宋" w:hAnsi="仿宋" w:eastAsia="仿宋" w:cs="仿宋"/>
                <w:sz w:val="22"/>
                <w:szCs w:val="22"/>
              </w:rPr>
              <w:t>设施安全的活动。</w:t>
            </w:r>
          </w:p>
          <w:p>
            <w:pPr>
              <w:spacing w:before="3" w:line="239" w:lineRule="auto"/>
              <w:ind w:left="107" w:right="96" w:firstLine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净水构筑物、调节构筑物、泵站 (加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压站) 保护范围内，不得设立生活区和修建畜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禽饲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养场、厕所、渗水坑、污水沟道，不得堆放垃圾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粪便等污染</w:t>
            </w:r>
            <w:r>
              <w:rPr>
                <w:rFonts w:ascii="仿宋" w:hAnsi="仿宋" w:eastAsia="仿宋" w:cs="仿宋"/>
                <w:sz w:val="22"/>
                <w:szCs w:val="22"/>
              </w:rPr>
              <w:t>物，严禁排放有毒有害物质。</w:t>
            </w:r>
          </w:p>
          <w:p>
            <w:pPr>
              <w:spacing w:before="5" w:line="241" w:lineRule="auto"/>
              <w:ind w:left="109" w:right="96" w:firstLine="4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违反本条例第二十六条第二款、第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三款规定，在村镇供水工程保护控制范围内从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事禁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止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性活动的， 由县级以上地方人民政府水行政主管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部门责令改正；拒不改正的，处以二千元以上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二万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元以下罚款。造</w:t>
            </w:r>
            <w:r>
              <w:rPr>
                <w:rFonts w:ascii="仿宋" w:hAnsi="仿宋" w:eastAsia="仿宋" w:cs="仿宋"/>
                <w:sz w:val="22"/>
                <w:szCs w:val="22"/>
              </w:rPr>
              <w:t>成损失的，依法承担赔偿责任。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91" w:lineRule="exact"/>
        <w:rPr>
          <w:rFonts w:ascii="Arial"/>
          <w:sz w:val="16"/>
        </w:rPr>
      </w:pPr>
    </w:p>
    <w:p>
      <w:pPr>
        <w:sectPr>
          <w:footerReference r:id="rId29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3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4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39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擅自改装、迁移、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拆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除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公共供水设施，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拆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卸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、启封、损坏结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算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水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表或者干扰水表</w:t>
            </w:r>
          </w:p>
          <w:p>
            <w:pPr>
              <w:spacing w:line="216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正常计量的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39" w:lineRule="auto"/>
              <w:ind w:left="105" w:right="84" w:firstLine="4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《四川省村镇供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水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条例》第二十八条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任何单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位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和个人不得擅自改装、迁移或者拆除公共供水设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施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；不得拆卸、启封、损坏结算水表或者干扰水表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正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常计量。建设工程确需改装、迁移或者拆除公共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供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水设施的，建设单位应当征得县级以上地方人民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府水行政主管部门同意，并会同供水单位和施工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位采取相应的补救措施，所需费用由建设单位承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担。</w:t>
            </w:r>
          </w:p>
          <w:p>
            <w:pPr>
              <w:spacing w:before="2" w:line="236" w:lineRule="auto"/>
              <w:ind w:left="106" w:right="36" w:firstLine="4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第五十一条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违反本条例第二十八条规定，擅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装、迁移、拆除公共供水设施，拆卸、启封、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损坏结算水表或者干扰水表正常计量的， 由县级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以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上地方人民政府水行政主管部门责令改正，恢复原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状，并处以二千元以上一万元以下罚款；情节严重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，处以一万元以上五万元以下罚款。造成损失的，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依法承担</w:t>
            </w:r>
            <w:r>
              <w:rPr>
                <w:rFonts w:ascii="仿宋" w:hAnsi="仿宋" w:eastAsia="仿宋" w:cs="仿宋"/>
                <w:sz w:val="22"/>
                <w:szCs w:val="22"/>
              </w:rPr>
              <w:t>赔偿责任。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4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>4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07" w:right="99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擅自在村镇公共供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管道上连接取水设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施的行政处罚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9" w:lineRule="auto"/>
              <w:ind w:left="108" w:right="84" w:firstLine="4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《四川省村镇供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水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条例》第二十九条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未经供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水单位同意，任何单位和个人不得在村镇公共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水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管道上连接取水设施。禁止生产或者使用有毒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害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物质的单位和个人将生产设施与村镇公共供水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道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连接。</w:t>
            </w:r>
          </w:p>
          <w:p>
            <w:pPr>
              <w:spacing w:before="3" w:line="236" w:lineRule="auto"/>
              <w:ind w:left="109" w:right="94" w:firstLine="4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第五十二条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违反本条例第二十九条规定，擅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自在村镇公共供水管道上连接取水设施的，由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县级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以上地方人民政府水行政主管部门责令改正，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恢复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原状，并处以一千元以上五千元以下罚款；擅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自将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生产、使用有毒有害物质的设施与村镇公共供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水管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道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连接的， 由县级水行政主管部门责令纠正，排除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危害，并处以二万元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>以上十万元以下罚款。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0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8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46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擅自将生产、使用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有毒有害物质的设施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与村镇公共供水管道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连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接的行政处罚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39" w:lineRule="auto"/>
              <w:ind w:left="108" w:right="84" w:firstLine="4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《四川省村镇供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水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条例》第二十九条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未经供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水单位同意，任何单位和个人不得在村镇公共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水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管道上连接取水设施。禁止生产或者使用有毒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害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物质的单位和个人将生产设施与村镇公共供水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道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连接。</w:t>
            </w:r>
          </w:p>
          <w:p>
            <w:pPr>
              <w:spacing w:before="3" w:line="236" w:lineRule="auto"/>
              <w:ind w:left="109" w:right="94" w:firstLine="4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第五十二条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违反本条例第二十九条规定，擅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自在村镇公共供水管道上连接取水设施的，由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县级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以上地方人民政府水行政主管部门责令改正，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恢复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原状，并处以一千元以上五千元以下罚款；擅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自将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生产、使用有毒有害物质的设施与村镇公共供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水管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道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连接的， 由县级水行政主管部门责令纠正，排除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危害，并处以二万元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>以上十万元以下罚款。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8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251" w:lineRule="auto"/>
              <w:ind w:left="122" w:right="99" w:hanging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供水单位擅自停止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运的行政处罚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39" w:lineRule="auto"/>
              <w:ind w:left="110" w:right="84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《四川省村镇供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水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条例》第三十四条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已在营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运的供水单位不得擅自停止营运。供水单位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退出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营运的，应当提前三个月向县级水行政主管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门提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出申请。供水单位退出营运的管理办法由省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民政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府另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行制定。</w:t>
            </w:r>
          </w:p>
          <w:p>
            <w:pPr>
              <w:spacing w:before="4" w:line="233" w:lineRule="auto"/>
              <w:ind w:left="105" w:right="96" w:firstLine="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第五十三条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供水单位违反本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条例第三十四条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规定，供水单位擅自停止营运的， 由县级以上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方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民政府水行政主管部门责令限期恢复营运，并对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供水单</w:t>
            </w:r>
            <w:r>
              <w:rPr>
                <w:rFonts w:ascii="仿宋" w:hAnsi="仿宋" w:eastAsia="仿宋" w:cs="仿宋"/>
                <w:sz w:val="22"/>
                <w:szCs w:val="22"/>
              </w:rPr>
              <w:t>位处一万元以上五万元以下罚款。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1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1" w:lineRule="auto"/>
              <w:ind w:left="104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擅自开启公共消防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栓的行政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7" w:line="239" w:lineRule="auto"/>
              <w:ind w:left="109" w:right="84" w:firstLine="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《四川省村镇供水条例》第四十五条第二款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共消火栓实行专管专用制度，除训练演练、灭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火救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援用水外，任何单位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>和个人不得擅自动用。</w:t>
            </w:r>
          </w:p>
          <w:p>
            <w:pPr>
              <w:spacing w:line="218" w:lineRule="auto"/>
              <w:ind w:left="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第五十四条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违反本条例第四十五条第二款规</w:t>
            </w:r>
          </w:p>
          <w:p>
            <w:pPr>
              <w:spacing w:before="25" w:line="249" w:lineRule="auto"/>
              <w:ind w:left="113" w:right="96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定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，擅自开启公共消防栓的， 由县级以上地方人民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政府水行政主管部门对行为人处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以五百元以上五千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元以下罚款，并依法承担赔偿</w:t>
            </w:r>
            <w:r>
              <w:rPr>
                <w:rFonts w:ascii="仿宋" w:hAnsi="仿宋" w:eastAsia="仿宋" w:cs="仿宋"/>
                <w:sz w:val="22"/>
                <w:szCs w:val="22"/>
              </w:rPr>
              <w:t>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8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擅自砍伐护堤护岸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林木的行政处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2" w:line="243" w:lineRule="auto"/>
              <w:ind w:left="111" w:right="82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《中华人民共和国河道管理条例》第四十四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第七项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违反本条例规定，有下列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行为之一的，县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级以上地方人民政府河道主管机关除责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令其纠正违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法行为、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采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取补救措施外，可以并处警告、罚款、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收非法所得；对有关责任人员， 由其所在单位或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者上级主管机关给予行政处分；构成犯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罪的，依法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追究刑事责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任：  (七) 擅自砍伐护堤护岸林木的。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10" w:right="9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在堤防安全保护区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内进行打井、钻探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爆破、挖筑鱼塘、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石、取土、建房、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渠等危害堤防安全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活动的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37" w:lineRule="auto"/>
              <w:ind w:left="111" w:right="82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《中华人民共和国河道管理条例》第四十五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违反本条例规定，有下列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行为之一的，县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级以上地方人民政府河道主管机关除责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令其纠正违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法行为、赔偿损失、采取补救措施外，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可以并处警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告、罚款；应当给予治安管理处罚的，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按照《中华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人民共和国治安管理处罚法》的规定处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罚；构成犯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罪的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依法追究刑事责任：  ( 二 ) 在堤防安全保护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区内进行打井、钻探、爆破、挖筑鱼塘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、采石、取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土等危害堤防安全的活</w:t>
            </w:r>
            <w:r>
              <w:rPr>
                <w:rFonts w:ascii="仿宋" w:hAnsi="仿宋" w:eastAsia="仿宋" w:cs="仿宋"/>
                <w:sz w:val="22"/>
                <w:szCs w:val="22"/>
              </w:rPr>
              <w:t>动的。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2" w:type="default"/>
          <w:pgSz w:w="16840" w:h="11907"/>
          <w:pgMar w:top="1012" w:right="1644" w:bottom="1382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5" w:lineRule="auto"/>
              <w:ind w:left="18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水利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05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擅自移动、损坏水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利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工程的界桩、公告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牌的行政处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39" w:lineRule="auto"/>
              <w:ind w:left="108" w:right="82" w:firstLine="4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《四川省水利工程管理条例》第二十五条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县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级以上地方人民政府应当对本行政区域内水利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程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划定管理范围和保护范围并向社会公告。任何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位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和个人不得擅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自移动、损坏设置的界桩、公告牌。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水利工程应当在竣工验收合格两年内完成划界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确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定工程所有权和</w:t>
            </w:r>
            <w:r>
              <w:rPr>
                <w:rFonts w:ascii="仿宋" w:hAnsi="仿宋" w:eastAsia="仿宋" w:cs="仿宋"/>
                <w:sz w:val="22"/>
                <w:szCs w:val="22"/>
              </w:rPr>
              <w:t>使用权。</w:t>
            </w:r>
          </w:p>
          <w:p>
            <w:pPr>
              <w:spacing w:before="4" w:line="233" w:lineRule="auto"/>
              <w:ind w:left="115" w:right="96" w:firstLine="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违反本条例第二十五条规定，擅自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移动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损坏水利工程的界桩、公告牌的， 由水行政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主管部门责令改正，可处五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百元以上二千元以下的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08" w:right="190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乡镇及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以下管理的水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利工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程。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0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1" w:line="242" w:lineRule="auto"/>
              <w:ind w:left="101" w:right="99" w:firstLine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投</w:t>
            </w:r>
            <w:r>
              <w:rPr>
                <w:rFonts w:ascii="仿宋" w:hAnsi="仿宋" w:eastAsia="仿宋" w:cs="仿宋"/>
                <w:spacing w:val="-5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入</w:t>
            </w:r>
            <w:r>
              <w:rPr>
                <w:rFonts w:ascii="仿宋" w:hAnsi="仿宋" w:eastAsia="仿宋" w:cs="仿宋"/>
                <w:spacing w:val="-3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品</w:t>
            </w:r>
            <w:r>
              <w:rPr>
                <w:rFonts w:ascii="仿宋" w:hAnsi="仿宋" w:eastAsia="仿宋" w:cs="仿宋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生</w:t>
            </w:r>
            <w:r>
              <w:rPr>
                <w:rFonts w:ascii="仿宋" w:hAnsi="仿宋" w:eastAsia="仿宋" w:cs="仿宋"/>
                <w:spacing w:val="-6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者、销售者、使用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未按照规定及时回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肥料等农业投入品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包装废弃物或者农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薄膜，或者未按照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定及时回收农药包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废弃物交由专门的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构或者组织进行无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化处理的行政处罚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8" w:line="190" w:lineRule="auto"/>
              <w:ind w:left="54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1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《中华人民共和国土壤污染防治法》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第八十八</w:t>
            </w:r>
          </w:p>
          <w:p>
            <w:pPr>
              <w:spacing w:before="2" w:line="251" w:lineRule="auto"/>
              <w:ind w:left="109" w:right="98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违反本法规定，农业投入品生产者、销售者、使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用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者未按照规定及时回收肥料等农业投入品的包装废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弃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物或者农用薄膜，或者未按照规定及时回收农药包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7"/>
                <w:sz w:val="20"/>
                <w:szCs w:val="20"/>
              </w:rPr>
              <w:t>装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>废弃物交由专门的机构或者组织进行无害化处理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由地方人民政府农业农村主管部门责令改正，处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一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万元以上十万元以下的罚款；农业投入品使用者为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个人的，可以处二百元以上二千元以下的罚款。</w:t>
            </w:r>
          </w:p>
          <w:p>
            <w:pPr>
              <w:spacing w:line="191" w:lineRule="auto"/>
              <w:ind w:left="5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2.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农药包装废弃物回收处理管理办法》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第十九</w:t>
            </w:r>
          </w:p>
          <w:p>
            <w:pPr>
              <w:spacing w:before="2" w:line="251" w:lineRule="auto"/>
              <w:ind w:left="102" w:right="98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2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农药生产者、经营者、使用者未按规定履行农药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>包装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废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弃物回收处理义务的， 由地方人民政府农业农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村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主管部门按照《中华人民共和国土壤污染防治法》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第八十八条规定予以处罚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。</w:t>
            </w:r>
          </w:p>
          <w:p>
            <w:pPr>
              <w:spacing w:before="3" w:line="226" w:lineRule="auto"/>
              <w:ind w:left="105" w:right="47" w:firstLine="4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6"/>
                <w:sz w:val="20"/>
                <w:szCs w:val="20"/>
              </w:rPr>
              <w:t>3</w:t>
            </w:r>
            <w:r>
              <w:rPr>
                <w:rFonts w:ascii="微软雅黑" w:hAnsi="微软雅黑" w:eastAsia="微软雅黑" w:cs="微软雅黑"/>
                <w:spacing w:val="8"/>
                <w:sz w:val="20"/>
                <w:szCs w:val="20"/>
              </w:rPr>
              <w:t>.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《农用薄膜管理办法》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  <w14:textOutline w14:w="382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第二十四条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 农用薄膜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生产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者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、销售者、使用者未按照规定回收农用薄膜的，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0"/>
                <w:szCs w:val="20"/>
              </w:rPr>
              <w:t>依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>照《中华人民共和国土壤污染防治法》第八十八条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规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定处罚。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3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3" w:line="185" w:lineRule="auto"/>
              <w:ind w:left="18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42" w:lineRule="auto"/>
              <w:ind w:left="100" w:right="99" w:firstLine="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农药经营者和农药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包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装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废</w:t>
            </w:r>
            <w:r>
              <w:rPr>
                <w:rFonts w:ascii="仿宋" w:hAnsi="仿宋" w:eastAsia="仿宋" w:cs="仿宋"/>
                <w:spacing w:val="-5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弃</w:t>
            </w:r>
            <w:r>
              <w:rPr>
                <w:rFonts w:ascii="仿宋" w:hAnsi="仿宋" w:eastAsia="仿宋" w:cs="仿宋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物</w:t>
            </w:r>
            <w:r>
              <w:rPr>
                <w:rFonts w:ascii="仿宋" w:hAnsi="仿宋" w:eastAsia="仿宋" w:cs="仿宋"/>
                <w:spacing w:val="-4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回</w:t>
            </w:r>
            <w:r>
              <w:rPr>
                <w:rFonts w:ascii="仿宋" w:hAnsi="仿宋" w:eastAsia="仿宋" w:cs="仿宋"/>
                <w:spacing w:val="-45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 点 ) 未按规定建立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农药包装废弃物回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台账的行政处罚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76" w:line="242" w:lineRule="auto"/>
              <w:ind w:left="109" w:right="82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《农药包装废弃物回收处理管理办法》第二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一条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 农药经营者和农药包装废弃物回收站 ( 点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未按规定建立农药包装废弃物回收台账的，由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地方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人民政府农业农村主管部门责令改正；拒不改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正或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者情节严重的，可</w:t>
            </w:r>
            <w:r>
              <w:rPr>
                <w:rFonts w:ascii="仿宋" w:hAnsi="仿宋" w:eastAsia="仿宋" w:cs="仿宋"/>
                <w:sz w:val="22"/>
                <w:szCs w:val="22"/>
              </w:rPr>
              <w:t>处二千元以上二万元以下罚款。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4" w:line="243" w:lineRule="auto"/>
              <w:ind w:left="110" w:right="30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侵占、损毁、拆除、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自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移动农作物病虫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害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监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测设施设备或者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他方式妨害农作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物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病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虫害监测设施设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备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正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常运行的行政处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37" w:lineRule="auto"/>
              <w:ind w:left="111" w:right="46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《农作物病虫害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防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治条例》第四十条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条例规定，侵占、损毁、拆除、擅自移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动农作物病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虫害监测设施设备或者以其他方式妨害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农作物病虫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害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监测设施设备正常运行的， 由县级以上人民政府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农业农村主管部门责令停止违法行为，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限期恢复原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状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或者采取其他补救措施，可以处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万元以下罚款；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造成损失的，依法承担赔偿责任；构成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犯罪的，依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法追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究刑事责任。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8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251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2" w:line="246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在地表水饮用水水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源二级保护区内违反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规定使用化肥行为的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/>
              <w:ind w:left="109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饮用水水源保护管理条例》第十八条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地表水饮用水水源二级保护区内，除遵守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 xml:space="preserve">本条例第十七条规定外，还应当遵守下列规定：( 四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禁止使用农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药；禁止丢弃农药、农药包装物或者清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洗施药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器械；限制使用化肥。</w:t>
            </w:r>
          </w:p>
          <w:p>
            <w:pPr>
              <w:spacing w:line="218" w:lineRule="auto"/>
              <w:ind w:left="5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四十条第三款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 xml:space="preserve">  违反本条例第十八条第四</w:t>
            </w:r>
          </w:p>
          <w:p>
            <w:pPr>
              <w:spacing w:before="23" w:line="236" w:lineRule="auto"/>
              <w:ind w:left="109" w:right="96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项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，使用化肥的， 由县级以上地方人民政府农业农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村主管部门责令改正；情节严重的，处五千元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以上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二万元以下的罚款。违反本条例第十九条第二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项规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定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，使用化肥的， 由县级以上地方人民政府农业农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村主管部门责令改正，处一万元以上五万元以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下的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before="219" w:line="188" w:lineRule="auto"/>
              <w:ind w:left="17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28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29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28" w:lineRule="auto"/>
              <w:ind w:left="114" w:right="99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在地表水饮用水水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源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保护一级保护区内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66" w:line="256" w:lineRule="auto"/>
              <w:ind w:left="111" w:right="84" w:firstLine="3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7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四川省饮用水水源保护管理条例》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第十九条第二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 xml:space="preserve"> 地表水饮用水水源一级保护区内，除遵守本条例第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6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6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6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6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2" w:lineRule="exact"/>
        <w:rPr>
          <w:rFonts w:ascii="Arial"/>
          <w:sz w:val="12"/>
        </w:rPr>
      </w:pPr>
    </w:p>
    <w:p>
      <w:pPr>
        <w:sectPr>
          <w:footerReference r:id="rId34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54" w:lineRule="auto"/>
              <w:ind w:left="116" w:right="99" w:hanging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使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用化肥行为的行政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26" w:lineRule="auto"/>
              <w:ind w:left="11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十七条和第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十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>八条规定外，还应当遵守下列规定：  ( 二 )</w:t>
            </w:r>
          </w:p>
          <w:p>
            <w:pPr>
              <w:spacing w:before="24" w:line="226" w:lineRule="auto"/>
              <w:ind w:left="1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禁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止使用化肥。</w:t>
            </w:r>
          </w:p>
          <w:p>
            <w:pPr>
              <w:spacing w:before="25" w:line="249" w:lineRule="auto"/>
              <w:ind w:left="108" w:right="94" w:firstLine="4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1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四十条第三款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 xml:space="preserve">  违反本条例第十八条第四项，使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用化肥的， 由县级以上地方人民政府农业农村主管部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责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令改正；情节严重的，处五千元以上二万元以下的罚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款。违反本条例第十九条第二项规定，使用化肥的， 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县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级以上地方人民政府农业农村主管部门责令改正，处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19"/>
                <w:szCs w:val="19"/>
              </w:rPr>
              <w:t>一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万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元以上五万元以下的罚款。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05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未按规定建立、保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存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或者伪造农产品生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产记录的</w:t>
            </w:r>
            <w:r>
              <w:rPr>
                <w:rFonts w:ascii="仿宋" w:hAnsi="仿宋" w:eastAsia="仿宋" w:cs="仿宋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5" w:line="191" w:lineRule="auto"/>
              <w:ind w:left="51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1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.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《中华人民共和国农产品质量安全法》第四十七条</w:t>
            </w:r>
          </w:p>
          <w:p>
            <w:pPr>
              <w:spacing w:before="3" w:line="251" w:lineRule="auto"/>
              <w:ind w:left="109" w:right="9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农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产品生产企业、农民专业合作经济组织未建立或者未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按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照规定保存农产品生产记录的，或者伪造农产品生产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记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录的，责令限期改正；逾期不改正的，可以处二千元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</w:rPr>
              <w:t>以下罚款。</w:t>
            </w:r>
          </w:p>
          <w:p>
            <w:pPr>
              <w:spacing w:before="1" w:line="252" w:lineRule="auto"/>
              <w:ind w:left="108" w:right="48" w:firstLine="418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1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五十二条第一款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 xml:space="preserve">  本法第四十四条，第四十七条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至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第四十九条，第五十条第一款、第四款和第五十一条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规定的处理、处罚， 由县级以上人民政府农业行政主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门决定；第五十条第二款、第三款规定的处理、处罚，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市场监督管理部门决定。</w:t>
            </w:r>
          </w:p>
          <w:p>
            <w:pPr>
              <w:spacing w:before="5" w:line="243" w:lineRule="auto"/>
              <w:ind w:left="105" w:right="43" w:firstLine="40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2.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〈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中华人民共和国农产品质量安全法〉实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施办法》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第二十一条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 农产品生产企业、农民专业合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经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济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组织应当建立农产品生产记录，如实记载下列内容：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( 一 ) 使用农业投入品的名称、生产企业、采购地点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19"/>
                <w:szCs w:val="19"/>
              </w:rPr>
              <w:t>购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入数量、产品批准文号、用法、用量、使用日期、停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9"/>
                <w:szCs w:val="19"/>
              </w:rPr>
              <w:t>用 日期、休药期、 间隔期；  ( 二 ) 动物疫病、植物病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虫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9"/>
                <w:szCs w:val="19"/>
              </w:rPr>
              <w:t>草害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>发</w:t>
            </w:r>
            <w:r>
              <w:rPr>
                <w:rFonts w:ascii="仿宋" w:hAnsi="仿宋" w:eastAsia="仿宋" w:cs="仿宋"/>
                <w:spacing w:val="-3"/>
                <w:sz w:val="19"/>
                <w:szCs w:val="19"/>
              </w:rPr>
              <w:t>生和防治情况；  ( 三 ) 收获、屠宰、捕捞的日期。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19"/>
                <w:szCs w:val="19"/>
              </w:rPr>
              <w:t>农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产品生产记录应当保存二年。 禁止伪造农产品生产记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录。</w:t>
            </w:r>
          </w:p>
          <w:p>
            <w:pPr>
              <w:spacing w:line="243" w:lineRule="auto"/>
              <w:ind w:left="107" w:right="94" w:firstLine="41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9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四十三条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 xml:space="preserve">  违反本办法第二十一条规定的， 由县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19"/>
                <w:szCs w:val="19"/>
              </w:rPr>
              <w:t>级</w:t>
            </w:r>
            <w:r>
              <w:rPr>
                <w:rFonts w:ascii="仿宋" w:hAnsi="仿宋" w:eastAsia="仿宋" w:cs="仿宋"/>
                <w:spacing w:val="17"/>
                <w:sz w:val="19"/>
                <w:szCs w:val="19"/>
              </w:rPr>
              <w:t>以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上地方人民政府农业行政主管部门责令限期改正；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逾期不改正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的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 xml:space="preserve">，处 </w:t>
            </w:r>
            <w:r>
              <w:rPr>
                <w:rFonts w:ascii="Arial" w:hAnsi="Arial" w:eastAsia="Arial" w:cs="Arial"/>
                <w:spacing w:val="2"/>
                <w:sz w:val="19"/>
                <w:szCs w:val="19"/>
              </w:rPr>
              <w:t xml:space="preserve">2000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82" w:lineRule="exact"/>
        <w:rPr>
          <w:rFonts w:ascii="Arial"/>
          <w:sz w:val="15"/>
        </w:rPr>
      </w:pPr>
    </w:p>
    <w:p>
      <w:pPr>
        <w:sectPr>
          <w:footerReference r:id="rId35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5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51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17" w:right="104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销售的农产品未按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照规定进行包装、标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识的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vAlign w:val="top"/>
          </w:tcPr>
          <w:p>
            <w:pPr>
              <w:spacing w:before="37" w:line="189" w:lineRule="auto"/>
              <w:ind w:left="5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1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.</w:t>
            </w:r>
            <w:r>
              <w:rPr>
                <w:rFonts w:ascii="仿宋" w:hAnsi="仿宋" w:eastAsia="仿宋" w:cs="仿宋"/>
                <w:spacing w:val="6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《中华人民共和国农产品质量安全法》第二十八条</w:t>
            </w:r>
          </w:p>
          <w:p>
            <w:pPr>
              <w:spacing w:before="1" w:line="252" w:lineRule="auto"/>
              <w:ind w:left="107" w:right="46" w:firstLine="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18"/>
                <w:sz w:val="19"/>
                <w:szCs w:val="19"/>
              </w:rPr>
              <w:t>农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产品生产企业、农民专业合作经济组织以及从事农产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19"/>
                <w:szCs w:val="19"/>
              </w:rPr>
              <w:t>品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收购的单位或者个人销售的农产品，按照规定应当包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装或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者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附加标识的，须经包装或者附加标识后方可销售。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包装</w:t>
            </w:r>
            <w:r>
              <w:rPr>
                <w:rFonts w:ascii="仿宋" w:hAnsi="仿宋" w:eastAsia="仿宋" w:cs="仿宋"/>
                <w:spacing w:val="10"/>
                <w:sz w:val="19"/>
                <w:szCs w:val="19"/>
              </w:rPr>
              <w:t>物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或者标识上应当按照规定标明产品的品名、产地、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19"/>
                <w:szCs w:val="19"/>
              </w:rPr>
              <w:t>生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产者、生产日期、保质期、产品质量等级等内容；使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19"/>
                <w:szCs w:val="19"/>
              </w:rPr>
              <w:t>用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添加剂的，还应当按照规定标明添加剂的名称。 具体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办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法由国务院农业行政主管部门制定。</w:t>
            </w:r>
          </w:p>
          <w:p>
            <w:pPr>
              <w:spacing w:before="2" w:line="251" w:lineRule="auto"/>
              <w:ind w:left="113" w:right="99" w:firstLine="4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4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四十八条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 xml:space="preserve">  违反本法第二十八条规定，销售的农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产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品未按照规定进行包装、标识的，责令限期改正；逾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期不改正的，可以处二千元以下罚款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。</w:t>
            </w:r>
          </w:p>
          <w:p>
            <w:pPr>
              <w:spacing w:before="1" w:line="252" w:lineRule="auto"/>
              <w:ind w:left="113" w:right="53" w:firstLine="41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4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五十二条第一款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 xml:space="preserve">  本法第四十四条，第四十七条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至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第四十九条，第五十条第一款、第四款和第五十一条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规定的处理、处罚， 由县级以上人民政府农业行政主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管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部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门决定；第五十条第二款、第三款规定的处理、处罚，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9"/>
                <w:szCs w:val="19"/>
              </w:rPr>
              <w:t>由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</w:rPr>
              <w:t>市场监督管理部门决定。</w:t>
            </w:r>
          </w:p>
          <w:p>
            <w:pPr>
              <w:spacing w:before="1" w:line="237" w:lineRule="auto"/>
              <w:ind w:left="113" w:right="49" w:firstLine="397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2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.</w:t>
            </w:r>
            <w:r>
              <w:rPr>
                <w:rFonts w:ascii="仿宋" w:hAnsi="仿宋" w:eastAsia="仿宋" w:cs="仿宋"/>
                <w:spacing w:val="8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《农产品包装和标识管理办法》第十六条第一项、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  <w14:textOutline w14:w="364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第三项、第五项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 xml:space="preserve">  有下列情形之一的， 由县级以上人</w:t>
            </w:r>
            <w:r>
              <w:rPr>
                <w:rFonts w:ascii="仿宋" w:hAnsi="仿宋" w:eastAsia="仿宋" w:cs="仿宋"/>
                <w:spacing w:val="3"/>
                <w:sz w:val="19"/>
                <w:szCs w:val="19"/>
              </w:rPr>
              <w:t>民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19"/>
                <w:sz w:val="19"/>
                <w:szCs w:val="19"/>
              </w:rPr>
              <w:t>政</w:t>
            </w:r>
            <w:r>
              <w:rPr>
                <w:rFonts w:ascii="仿宋" w:hAnsi="仿宋" w:eastAsia="仿宋" w:cs="仿宋"/>
                <w:spacing w:val="13"/>
                <w:sz w:val="19"/>
                <w:szCs w:val="19"/>
              </w:rPr>
              <w:t>府农业行政主管部门按照《中华人民共和国农产品质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19"/>
                <w:szCs w:val="19"/>
              </w:rPr>
              <w:t>量安全法》第四十八条、 四十九条、五十一条、五十</w:t>
            </w:r>
            <w:r>
              <w:rPr>
                <w:rFonts w:ascii="仿宋" w:hAnsi="仿宋" w:eastAsia="仿宋" w:cs="仿宋"/>
                <w:spacing w:val="7"/>
                <w:sz w:val="19"/>
                <w:szCs w:val="19"/>
              </w:rPr>
              <w:t>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条的规定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处理、处罚：  ( 一 ) 使用的农产品包装材料不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符合强制</w:t>
            </w:r>
            <w:r>
              <w:rPr>
                <w:rFonts w:ascii="仿宋" w:hAnsi="仿宋" w:eastAsia="仿宋" w:cs="仿宋"/>
                <w:spacing w:val="1"/>
                <w:sz w:val="19"/>
                <w:szCs w:val="19"/>
              </w:rPr>
              <w:t>性技术规范要求的；  ( 三 ) 应当包装的农产品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9"/>
                <w:szCs w:val="19"/>
              </w:rPr>
              <w:t xml:space="preserve">未经包装销售的； </w:t>
            </w:r>
            <w:r>
              <w:rPr>
                <w:rFonts w:ascii="仿宋" w:hAnsi="仿宋" w:eastAsia="仿宋" w:cs="仿宋"/>
                <w:spacing w:val="-2"/>
                <w:sz w:val="19"/>
                <w:szCs w:val="19"/>
              </w:rPr>
              <w:t xml:space="preserve"> ( 五 ) 农产品未按照规定标识的。</w:t>
            </w:r>
          </w:p>
        </w:tc>
        <w:tc>
          <w:tcPr>
            <w:tcW w:w="70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3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6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10" w:right="104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擅自移动、损毁禁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止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生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产区标牌的行政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罚</w:t>
            </w:r>
          </w:p>
        </w:tc>
        <w:tc>
          <w:tcPr>
            <w:tcW w:w="5102" w:type="dxa"/>
            <w:vAlign w:val="top"/>
          </w:tcPr>
          <w:p>
            <w:pPr>
              <w:spacing w:before="39" w:line="221" w:lineRule="auto"/>
              <w:ind w:left="114" w:right="87" w:firstLine="4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《农产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品产地安全管理办法》第二十六条第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违反本办法规定，擅自移动、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损毁禁止生产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标牌的， 由县级以上地方人民政府农业行政主管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部门责令限期改正</w:t>
            </w:r>
            <w:r>
              <w:rPr>
                <w:rFonts w:ascii="仿宋" w:hAnsi="仿宋" w:eastAsia="仿宋" w:cs="仿宋"/>
                <w:sz w:val="22"/>
                <w:szCs w:val="22"/>
              </w:rPr>
              <w:t>，可处以一千元以下罚款。</w:t>
            </w:r>
          </w:p>
          <w:p>
            <w:pPr>
              <w:spacing w:before="2" w:line="216" w:lineRule="auto"/>
              <w:ind w:left="119" w:right="87" w:firstLine="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-1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《四川省〈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中华人民共和国农产品质量安全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法〉实施办法》第十一条第二款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任何单位和个人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不得擅自移动和损毁标识。</w:t>
            </w:r>
          </w:p>
          <w:p>
            <w:pPr>
              <w:spacing w:before="2" w:line="233" w:lineRule="auto"/>
              <w:ind w:left="117" w:right="101" w:firstLine="45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第四十条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违反本办法第十一条第二款规定，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擅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自移动、损毁禁止生产区标识的， 由县级以上地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方人民政府农业行政主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管部门责令限期改正，可处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元以下罚款。</w:t>
            </w:r>
          </w:p>
        </w:tc>
        <w:tc>
          <w:tcPr>
            <w:tcW w:w="70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3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10" w:right="9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未建立、保存农业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投入品进销货台账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者未向购买者出具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售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凭证的行政处罚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51" w:lineRule="auto"/>
              <w:ind w:left="106" w:firstLine="39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4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四川省〈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中华人民共和国农产品质量安全法〉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施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办法》第十九条第一款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 xml:space="preserve">  农业投入品经营者应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当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建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立农业投入品进货和销售台账，如实记录投入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品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名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称、规格、数量、供货商及其联系方式、进销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货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时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间、销售去向等内容，保存期限不得少于二年；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应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</w:rPr>
              <w:t>当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向购买者出具销售凭证，正确说明农业投入品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使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用方法和注意事项。</w:t>
            </w:r>
          </w:p>
          <w:p>
            <w:pPr>
              <w:spacing w:line="218" w:lineRule="auto"/>
              <w:ind w:left="58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四十二条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 xml:space="preserve">  违反本办法第十九条第一款规</w:t>
            </w:r>
          </w:p>
          <w:p>
            <w:pPr>
              <w:spacing w:before="26" w:line="236" w:lineRule="auto"/>
              <w:ind w:left="106" w:right="96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定，未建立、保存进销货台账或者未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向购买者出具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销售凭证的， 由县级以上地方人民政府农业行政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主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管部门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责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令其限期改正；逾期不改正的，处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200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以上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元以下罚款；未向购买者说明或未正确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明农业投入品使用方法和注意事项，给农业投入品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使用者造成</w:t>
            </w:r>
            <w:r>
              <w:rPr>
                <w:rFonts w:ascii="仿宋" w:hAnsi="仿宋" w:eastAsia="仿宋" w:cs="仿宋"/>
                <w:sz w:val="22"/>
                <w:szCs w:val="22"/>
              </w:rPr>
              <w:t>损失的，依法予以赔偿。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7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5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农产品生产过程中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违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规行为的行政处罚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39" w:lineRule="auto"/>
              <w:ind w:left="109" w:right="27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《国务院关于加强食品等产品安全监督管理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别规定》第三条第二款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依照法律、行政法规规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定生产、销售产品需要取得许可证照或者需要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经过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认证的，应当按照法定条件、要求从事生产经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营活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动。不按照法定条件、要求从事生产经营活动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或者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生产、销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售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不符合法定要求产品的，由农业、卫生、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质检、商务、工商、药品等监督管理部门依据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各自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职责，没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违法所得、产品和用于违法生产的工具、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设备、原材料等物品，货值金额不足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元的，并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15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 xml:space="preserve">万元罚款；货值金额 </w:t>
            </w:r>
            <w:r>
              <w:rPr>
                <w:rFonts w:ascii="Arial" w:hAnsi="Arial" w:eastAsia="Arial" w:cs="Arial"/>
                <w:spacing w:val="-15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 xml:space="preserve">元以上不足 </w:t>
            </w:r>
            <w:r>
              <w:rPr>
                <w:rFonts w:ascii="Arial" w:hAnsi="Arial" w:eastAsia="Arial" w:cs="Arial"/>
                <w:spacing w:val="-15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万元的，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万元罚款；货值金额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万元以上的，并处货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值金额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倍以上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 xml:space="preserve">20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倍以下的罚款；造成严重后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的，由原发证部门吊销许可证照；构成非法经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营罪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或者生产、销售伪劣商品罪等犯罪的，依法追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究刑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责任。</w:t>
            </w:r>
          </w:p>
          <w:p>
            <w:pPr>
              <w:spacing w:before="1" w:line="239" w:lineRule="auto"/>
              <w:ind w:left="112" w:right="34" w:firstLine="4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第三款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 生产经营者不再符合法定条件、要求，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继续从事生产经营活动的，由原发证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部门吊销许可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证照，并在当地主要媒体上公告被吊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销许可证照的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生产经营者名单；构成非法经营罪或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者生产、销售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伪劣商品罪等犯罪的，依</w:t>
            </w:r>
            <w:r>
              <w:rPr>
                <w:rFonts w:ascii="仿宋" w:hAnsi="仿宋" w:eastAsia="仿宋" w:cs="仿宋"/>
                <w:sz w:val="22"/>
                <w:szCs w:val="22"/>
              </w:rPr>
              <w:t>法追究刑事责任。</w:t>
            </w:r>
          </w:p>
          <w:p>
            <w:pPr>
              <w:spacing w:before="7" w:line="236" w:lineRule="auto"/>
              <w:ind w:left="106" w:right="27" w:firstLine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依法应当取得许可证照而未取得许可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照从事生产经营活动的，由农业、卫生、质检、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商务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、工商、药品等监督管理部门依据各自职责，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没收违法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所得、产品和用于违法生产的工具、设备、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原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材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料等物品，货值金额不足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万元的，并处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元罚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款；货值金额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万元以上的，并处货值金额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>10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倍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以上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20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倍以下的罚款；构成非法经营罪的，依法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追究刑事责任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0" w:right="315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吊销许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可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证照</w:t>
            </w:r>
            <w:r>
              <w:rPr>
                <w:rFonts w:ascii="Arial" w:hAnsi="Arial" w:eastAsia="Arial" w:cs="Arial"/>
                <w:spacing w:val="1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。</w:t>
            </w:r>
          </w:p>
        </w:tc>
      </w:tr>
    </w:tbl>
    <w:p>
      <w:pPr>
        <w:spacing w:before="1" w:line="187" w:lineRule="auto"/>
        <w:ind w:right="587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—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37 —</w:t>
      </w:r>
    </w:p>
    <w:p>
      <w:pPr>
        <w:sectPr>
          <w:footerReference r:id="rId38" w:type="default"/>
          <w:pgSz w:w="16840" w:h="11907"/>
          <w:pgMar w:top="1012" w:right="1644" w:bottom="400" w:left="1361" w:header="0" w:footer="0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2" w:line="243" w:lineRule="auto"/>
              <w:ind w:left="105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农产品运载工具、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垫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料、包装物、容器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等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不符合卫生、植物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检</w:t>
            </w:r>
            <w:r>
              <w:rPr>
                <w:rFonts w:ascii="仿宋" w:hAnsi="仿宋" w:eastAsia="仿宋" w:cs="仿宋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疫</w:t>
            </w:r>
            <w:r>
              <w:rPr>
                <w:rFonts w:ascii="仿宋" w:hAnsi="仿宋" w:eastAsia="仿宋" w:cs="仿宋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4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动</w:t>
            </w:r>
            <w:r>
              <w:rPr>
                <w:rFonts w:ascii="仿宋" w:hAnsi="仿宋" w:eastAsia="仿宋" w:cs="仿宋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物</w:t>
            </w:r>
            <w:r>
              <w:rPr>
                <w:rFonts w:ascii="仿宋" w:hAnsi="仿宋" w:eastAsia="仿宋" w:cs="仿宋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防</w:t>
            </w:r>
            <w:r>
              <w:rPr>
                <w:rFonts w:ascii="仿宋" w:hAnsi="仿宋" w:eastAsia="仿宋" w:cs="仿宋"/>
                <w:spacing w:val="-5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疫</w:t>
            </w:r>
            <w:r>
              <w:rPr>
                <w:rFonts w:ascii="仿宋" w:hAnsi="仿宋" w:eastAsia="仿宋" w:cs="仿宋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件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，或将农产品与有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毒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有害物品混装运输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5" w:line="251" w:lineRule="auto"/>
              <w:ind w:left="104" w:firstLine="39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4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四川省〈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中华人民共和国农产品质量安全法〉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施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办法》第二十四条第一款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 xml:space="preserve">  农产品的运载工具、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1"/>
                <w:szCs w:val="21"/>
              </w:rPr>
              <w:t>垫</w:t>
            </w:r>
            <w:r>
              <w:rPr>
                <w:rFonts w:ascii="仿宋" w:hAnsi="仿宋" w:eastAsia="仿宋" w:cs="仿宋"/>
                <w:spacing w:val="13"/>
                <w:sz w:val="21"/>
                <w:szCs w:val="21"/>
              </w:rPr>
              <w:t>料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、包装物、容器等应当符合国家规定的卫生、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植物检疫和动物防疫条件，不得将农产品与有毒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有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害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</w:rPr>
              <w:t>物品混装运输。</w:t>
            </w:r>
          </w:p>
          <w:p>
            <w:pPr>
              <w:spacing w:before="5" w:line="234" w:lineRule="auto"/>
              <w:ind w:left="109" w:right="79" w:firstLine="4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第四十五条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本办法第二十四条第一款规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定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的， 由县级以上地方人民政府农业行政主管部门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或者其他有关部门责令改正，监督其对被污染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的农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产品进行无害化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处理；对不能进行无害化处理的，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予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监督销毁，并处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05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未按照规定登记、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使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用拖拉机、联合收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割机的行政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7" w:lineRule="auto"/>
              <w:ind w:left="110" w:right="82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《农业机械安全监督管理条例》第五十条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未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按照规定办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理登记手续并取得相应的证书和牌照，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擅自将拖拉机、联合收割机投入使用，或者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按照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规定办理变更登记手续的，由县级以上地方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民政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府农业机械化主管部门责令限期补办相关手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；逾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期不补办的，责令停止使用；拒不停止使用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，扣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押拖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拉机、联合收割机，并处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下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罚款。 当事人补办相关手续的，应当及时退还扣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押的拖拉机、联合</w:t>
            </w:r>
            <w:r>
              <w:rPr>
                <w:rFonts w:ascii="仿宋" w:hAnsi="仿宋" w:eastAsia="仿宋" w:cs="仿宋"/>
                <w:sz w:val="22"/>
                <w:szCs w:val="22"/>
              </w:rPr>
              <w:t>收割机。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未取得操作证件操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作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拖拉机、联合收割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机的行政处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36" w:lineRule="auto"/>
              <w:ind w:left="109" w:right="84" w:firstLine="3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《农业机械安全监督管理条例》第五十二条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取得拖拉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机、联合收割机操作证件而操作拖拉机、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联合收割机的，由县级以上地方人民政府农业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机械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化主管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部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门责令改正，处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 xml:space="preserve">100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 xml:space="preserve">500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元以下罚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款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9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9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未按照规定操作拖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拉机、联合收割机的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" w:line="238" w:lineRule="auto"/>
              <w:ind w:left="107" w:right="36" w:firstLine="3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《农业机械安全监督管理条例》第五十三条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拉机、联合收割机操作人员操作与本人操作证件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规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定不相符的拖拉机、联合收割机，或者操作未按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照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规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定登记、检验或者检验不合格、安全设施不全、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机件失效的拖拉机、联合收割机，或者使用国家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管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制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的精神药品、麻醉品后操作拖拉机、联合收割机，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或者患有妨碍安全操作的疾病操作拖拉机、联合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收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割机的，由县级以上地方人民政府农业机械化主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管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部门对违法行为人予以批评教育，责令改正；拒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不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改正的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处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 xml:space="preserve">100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 xml:space="preserve">500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元以下罚款；情节严重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的，吊销有关</w:t>
            </w:r>
            <w:r>
              <w:rPr>
                <w:rFonts w:ascii="仿宋" w:hAnsi="仿宋" w:eastAsia="仿宋" w:cs="仿宋"/>
                <w:sz w:val="22"/>
                <w:szCs w:val="22"/>
              </w:rPr>
              <w:t>人员的操作证件。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17" w:right="190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吊销有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关人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员的操作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证件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23" w:right="99" w:hanging="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使用拖拉机、联合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割机违反规定载人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25" w:lineRule="auto"/>
              <w:ind w:left="114" w:right="82" w:firstLine="44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6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人民共和国农业机械化促进法》第三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十一条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农业机械驾驶、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操作人员违反国家规定的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安全操作规程，违章作业的，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责令改正，依照有关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法律、行政法规的规定予以处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罚；构成犯罪的，依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法追究刑事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责任。</w:t>
            </w:r>
          </w:p>
          <w:p>
            <w:pPr>
              <w:spacing w:line="181" w:lineRule="auto"/>
              <w:ind w:left="55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7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《农业机械安全监督管理条例》第五十四条</w:t>
            </w:r>
          </w:p>
          <w:p>
            <w:pPr>
              <w:spacing w:before="9" w:line="236" w:lineRule="auto"/>
              <w:ind w:left="106" w:right="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使用拖拉机、联合收割机违反规定载人的，由县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以上地方人民政府农业机械化主管部门对违法行为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人予以批评教育，责令改正；拒不改正的，扣押拖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拉机、联合收割机的证书、牌照；情节严重的，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吊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销有关人员的操作证件。非法从事经营性道路旅客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运输的，由交通主管部门依照道路运输管理法律、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行政法规处罚。 当事人改正违法行为的，应当及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时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退还扣</w:t>
            </w:r>
            <w:r>
              <w:rPr>
                <w:rFonts w:ascii="仿宋" w:hAnsi="仿宋" w:eastAsia="仿宋" w:cs="仿宋"/>
                <w:sz w:val="22"/>
                <w:szCs w:val="22"/>
              </w:rPr>
              <w:t>押的拖拉机、联合收割机的证书、牌照。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17" w:right="190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吊销有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关人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员的操作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证件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0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5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63" w:line="191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农业机械操作人员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违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规操作的行政处罚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3" w:line="239" w:lineRule="auto"/>
              <w:ind w:left="101" w:right="79" w:firstLine="4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《四川省农业机械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安全监督管理条例》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八条第一项至第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项、第六项至第八项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农业机械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操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作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人员作业时，应当遵守下列规定：  ( 一 ) 拖拉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机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、联合收割机应当按照规定粘贴安全反光标识；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( 二 )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农业机械在易燃易爆区作业时，应当有防火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防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爆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等安全防护措施；  ( 三 ) 农业机械及作业场所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危险处应当设置明显警示标志和安全防护设施；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( 六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) 农业机械拖带挂车或者牵引 (悬挂) 配套机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具时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应当符合国家规定的技术标准，拖拉机以外的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他农业机械不得拖带或者牵引挂车上道路行驶；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( 七 ) 从事有可能被运转机械绞碾伤害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的作业时，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应当采取安全防护措施；  (八) 从事植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保作业时，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应</w:t>
            </w:r>
            <w:r>
              <w:rPr>
                <w:rFonts w:ascii="仿宋" w:hAnsi="仿宋" w:eastAsia="仿宋" w:cs="仿宋"/>
                <w:sz w:val="22"/>
                <w:szCs w:val="22"/>
              </w:rPr>
              <w:t>当采取安全防护和防污染措施。</w:t>
            </w:r>
          </w:p>
          <w:p>
            <w:pPr>
              <w:spacing w:before="2" w:line="239" w:lineRule="auto"/>
              <w:ind w:left="101" w:right="47" w:firstLine="46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第二十九条第七项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操作拖拉机、联合收割机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应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当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严格执行有关安全操作规程，不得有下列行为：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 xml:space="preserve">(七)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操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作拼装或者报废的拖拉机、联合收割机。</w:t>
            </w:r>
          </w:p>
          <w:p>
            <w:pPr>
              <w:spacing w:before="2" w:line="234" w:lineRule="auto"/>
              <w:ind w:left="112" w:right="24" w:firstLine="44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十五条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  违反本条例第二十八条第一、二、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、六、七、八项和第二十九条第七项规定的， 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县级人民政府农业机械化主管部门责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令改正，并处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以一百元以上五百元以下</w:t>
            </w:r>
            <w:r>
              <w:rPr>
                <w:rFonts w:ascii="仿宋" w:hAnsi="仿宋" w:eastAsia="仿宋" w:cs="仿宋"/>
                <w:sz w:val="22"/>
                <w:szCs w:val="22"/>
              </w:rPr>
              <w:t>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1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3" w:line="191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影响提灌站正常使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用行为的行政处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17" w:lineRule="auto"/>
              <w:ind w:left="5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《四川省农村机电提灌管理条例》第三十八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</w:p>
          <w:p>
            <w:pPr>
              <w:spacing w:before="31" w:line="237" w:lineRule="auto"/>
              <w:ind w:left="101" w:firstLine="1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违反本条例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规定，有下列行为之一的， 由县级以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上人民政府农业机械主管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部门责令停止或者纠正；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拒不停止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或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者纠正的，可并处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元以下的罚款：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(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 一 )堆放妨碍提灌站正常作业和安全生产物品的；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 xml:space="preserve">( 二 ) 兴建妨碍提灌站安全生产建筑物的；  ( 三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种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植植物的生长高度影响输电线安全运行的； ( 四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 xml:space="preserve">扰乱农村机电提灌站正常的生产秩序的；  ( 五 )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堵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塞提灌设施进出水管的；  ( 六 ) 擅自在提灌站专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输变电线路上搭线接电，影响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输电线路和变压器安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全的。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5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11" w:right="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养殖者违规使用饲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料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和添加物质的行政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8" w:line="238" w:lineRule="auto"/>
              <w:ind w:left="101" w:right="82" w:firstLine="4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《饲料和饲料添加剂管理条例》第四十七条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养殖者有下列行为之一的，由县级人民政府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饲料管理部门没收违法使用的产品和非法添加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质，对单位处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万元以下罚款，对个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 xml:space="preserve">处 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000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元以下罚款；构成犯罪的，依法追究刑事责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任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：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  ( 一 ) 使用未取得新饲料、新饲料添加剂证书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的新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饲料、新饲料添加剂或者未取得饲料、饲料添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加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剂进口登记证的进口饲料、进口饲料添加剂的；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( 二 )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使用无产品标签、无生产许可证、无产品质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量标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准、无产品质量检验合格证的饲料、饲料添加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剂的；  ( 三 ) 使用无产品批准文号的饲料添加剂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添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加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剂预混合饲料的；  ( 四 ) 在饲料或者动物饮用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水中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添加饲料添加剂，不遵守国务院农业行政主管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部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门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制定的饲料添加剂安全使用规范的；  ( 五 ) 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用 自行配制的饲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料，不遵守国务院农业行政主管部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门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制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定的自行配制饲料使用规范的；  ( 六 ) 使用限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43" w:lineRule="auto"/>
              <w:ind w:left="103" w:right="106" w:firstLine="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6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含</w:t>
            </w:r>
            <w:r>
              <w:rPr>
                <w:rFonts w:ascii="仿宋" w:hAnsi="仿宋" w:eastAsia="仿宋" w:cs="仿宋"/>
                <w:spacing w:val="-65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“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58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违</w:t>
            </w:r>
            <w:r>
              <w:rPr>
                <w:rFonts w:ascii="仿宋" w:hAnsi="仿宋" w:eastAsia="仿宋" w:cs="仿宋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《饲料和饲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添加剂管理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例》第四十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条第一款第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>项至第七项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处罚</w:t>
            </w:r>
            <w:r>
              <w:rPr>
                <w:rFonts w:ascii="Arial" w:hAnsi="Arial" w:eastAsia="Arial" w:cs="Arial"/>
                <w:spacing w:val="3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2" w:type="default"/>
          <w:pgSz w:w="16840" w:h="11907"/>
          <w:pgMar w:top="1012" w:right="1644" w:bottom="1382" w:left="1361" w:header="0" w:footer="109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31" w:lineRule="auto"/>
              <w:ind w:left="110" w:right="96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制使用的物质养殖动物，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不遵守国务院农业行政主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管部门的限制性规定的；  (七) 在反刍动物饲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中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添加乳和乳制品以</w:t>
            </w:r>
            <w:r>
              <w:rPr>
                <w:rFonts w:ascii="仿宋" w:hAnsi="仿宋" w:eastAsia="仿宋" w:cs="仿宋"/>
                <w:sz w:val="22"/>
                <w:szCs w:val="22"/>
              </w:rPr>
              <w:t>外的动物源性成分的。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3" w:line="191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2" w:line="251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19" w:right="99" w:hanging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在不能从事养殖活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动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水域从事养殖业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51" w:lineRule="auto"/>
              <w:ind w:left="112" w:firstLine="40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川省〈中华人民共和国渔业法〉实施办法》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七条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 xml:space="preserve">  禁止在生活饮用水地表水源一级保护区和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县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级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以上人民政府确定的不能从事养殖活动的水域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1"/>
                <w:szCs w:val="21"/>
              </w:rPr>
              <w:t>从</w:t>
            </w:r>
            <w:r>
              <w:rPr>
                <w:rFonts w:ascii="仿宋" w:hAnsi="仿宋" w:eastAsia="仿宋" w:cs="仿宋"/>
                <w:spacing w:val="5"/>
                <w:sz w:val="21"/>
                <w:szCs w:val="21"/>
              </w:rPr>
              <w:t>事养殖业。</w:t>
            </w:r>
          </w:p>
          <w:p>
            <w:pPr>
              <w:spacing w:before="2" w:line="235" w:lineRule="auto"/>
              <w:ind w:left="111" w:right="36" w:firstLine="4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第三十一条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本办法第七条规定，在县级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以上人民政府确定的不能从事养殖活动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的水域从事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养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殖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业的，责令停止养殖生产，限期拆除养殖设施，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没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收渔获物和违法所得，可并处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4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3" w:line="185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243" w:lineRule="auto"/>
              <w:ind w:left="110" w:right="9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在禁渔区、禁渔期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内从事游钓、水禽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养、扎巢取卵和挖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沙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取石，或者销售、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购在禁渔区、禁渔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内捕捞的渔获物的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51" w:lineRule="auto"/>
              <w:ind w:left="112" w:firstLine="40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4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7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川省〈中华人民共和国渔业法〉实施办法》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二十六条第三款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 xml:space="preserve">  在禁渔期和禁渔区内，禁止捕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捞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作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业、游钓和水禽放养，禁止扎巢取卵、挖沙采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石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，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禁止销售、收购在禁渔期和禁渔区内捕捞的渔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>获</w:t>
            </w:r>
            <w:r>
              <w:rPr>
                <w:rFonts w:ascii="仿宋" w:hAnsi="仿宋" w:eastAsia="仿宋" w:cs="仿宋"/>
                <w:spacing w:val="2"/>
                <w:sz w:val="21"/>
                <w:szCs w:val="21"/>
              </w:rPr>
              <w:t>物。</w:t>
            </w:r>
          </w:p>
          <w:p>
            <w:pPr>
              <w:spacing w:before="4" w:line="236" w:lineRule="auto"/>
              <w:ind w:left="110" w:right="27" w:firstLine="45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第三十五条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本办法第二十六条第三款规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定的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按以下规定处罚：  ( 一 ) 在禁渔期和禁渔区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从事游钓和水禽放养及扎巢取卵、挖沙采石的，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给予警告，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责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令改正；拒不改正的，可并处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100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上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元以下罚款；(二)销售、收购在禁渔区、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禁渔期内捕捞的渔获物的，没收非法渔获物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违法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所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得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，可并处相当于实物价值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至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倍的罚款。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3" w:type="default"/>
          <w:pgSz w:w="16840" w:h="11907"/>
          <w:pgMar w:top="1012" w:right="1644" w:bottom="1381" w:left="1361" w:header="0" w:footer="109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3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251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未经定点从事生猪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屠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宰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活动， 冒用、使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用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伪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造、 出借、转让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生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猪定点屠宰证书或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生猪定点屠宰标志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牌的行政处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7" w:line="241" w:lineRule="auto"/>
              <w:ind w:left="106" w:right="39" w:firstLine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《生猪屠宰管理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例》第三十一条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例规定，未经定点从事生猪屠宰活动的， 由农业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农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村主管部门责令关闭，没收生猪、生猪产品、屠宰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工具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设备以及违法所得；货值金额不足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万元的，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万元以下的罚款；货值金额 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元以上的，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处货值金额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倍以上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20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倍以下的罚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款。 冒用或者使用伪造的生猪定点屠宰证书或者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生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猪定点屠宰标志牌的，依照前款的规定处罚。生猪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定点屠宰厂 (场) 出借、转让生猪定点屠宰证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书或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者生猪定点屠宰标志牌的，由设区的市级人民政府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吊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销生猪定点屠宰证书，收回生猪定点屠宰标志牌；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有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违法所得的，由农业农村主管部门没收违法所得，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并处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万元以下的罚款。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109" w:right="135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含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对出借、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转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让生猪定点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屠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宰证书或者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生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猪定点屠宰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标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志牌的行政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罚</w:t>
            </w:r>
            <w:r>
              <w:rPr>
                <w:rFonts w:ascii="Arial" w:hAnsi="Arial" w:eastAsia="Arial" w:cs="Arial"/>
                <w:spacing w:val="4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5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1" w:line="251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12" w:right="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为违法生猪屠宰相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关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活动提供场所的行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9" w:line="243" w:lineRule="auto"/>
              <w:ind w:left="106" w:right="84" w:firstLine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《生猪屠宰管理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例》第三十七条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例规定，为未经定点违法从事生猪屠宰活动的单位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和个人提供生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猪屠宰场所或者生猪产品储存设施，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或者为对生猪、生猪产品注水或者注入其他物质的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单位和个人提供场所的， 由农业农村主管部门责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令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正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，没收违法所得，并处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万以下的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before="129" w:line="243" w:lineRule="auto"/>
              <w:ind w:left="107" w:right="190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对为对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生猪、生猪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产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品注水或者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注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入其他物质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的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单位和个人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提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供场所的行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政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处罚</w:t>
            </w:r>
            <w:r>
              <w:rPr>
                <w:rFonts w:ascii="Arial" w:hAnsi="Arial" w:eastAsia="Arial" w:cs="Arial"/>
                <w:spacing w:val="5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4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3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16" w:right="99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未取得农药经营许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可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证经营农药的行政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182" w:lineRule="auto"/>
              <w:ind w:left="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8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《农药管理条例》第五十五条第一款第一项</w:t>
            </w:r>
          </w:p>
          <w:p>
            <w:pPr>
              <w:spacing w:before="1" w:line="239" w:lineRule="auto"/>
              <w:ind w:left="106" w:right="29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农药经营者有下列行为之一的，由县级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以上地方人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民政府农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主管部门责令停止经营，没收违法所得、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违法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营的农药和用于违法经营的工具、设备等，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违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法经营的农药货值金额不足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万元的，并处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>5000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万元以下罚款，货值金额 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万元以上的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货值金额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倍以上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倍以下罚款；构成犯罪的，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依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追究刑事责任：  ( 一 ) 违反本条例规定，未取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得农药经营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>许可证经营农药。</w:t>
            </w:r>
          </w:p>
          <w:p>
            <w:pPr>
              <w:spacing w:before="1" w:line="225" w:lineRule="auto"/>
              <w:ind w:left="106" w:right="82" w:firstLine="4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《农药经营许可管理办法》第二十一条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制使用农药不得利用互联网经营。利用互联网经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其他农药的，应当取得农药经营许可证。超出经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范围经营限制使用农药，或者利用互联网经营限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使用农药</w:t>
            </w:r>
            <w:r>
              <w:rPr>
                <w:rFonts w:ascii="仿宋" w:hAnsi="仿宋" w:eastAsia="仿宋" w:cs="仿宋"/>
                <w:sz w:val="22"/>
                <w:szCs w:val="22"/>
              </w:rPr>
              <w:t>的，按照未取得农药经营许可证处理。</w:t>
            </w:r>
          </w:p>
          <w:p>
            <w:pPr>
              <w:spacing w:line="218" w:lineRule="auto"/>
              <w:ind w:left="5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第三十条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农药经营者违法从事农药经营活动</w:t>
            </w:r>
          </w:p>
          <w:p>
            <w:pPr>
              <w:spacing w:before="26" w:line="229" w:lineRule="auto"/>
              <w:ind w:left="128" w:right="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的，按照《农药管理条例》的规定处罚；构成犯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罪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的，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依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法追究刑事责任。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7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251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12" w:right="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向未取得农药生产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许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可证的农药生产企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或者未取得农药经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许可证的其他农药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营者采购农药的行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37" w:lineRule="auto"/>
              <w:ind w:left="111" w:right="84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第五十七条第二项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农药经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者有下列行为之一的， 由县级以上地方人民政府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农业主管部门责令改正，没收违法所得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和违法经营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农药，并处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万元以下罚款；拒不改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正或者情节严重的，由发证机关吊销农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药经营许可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证：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 ( 二 ) 向未取得农药生产许可证的农药生产企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业或者未取得农药经营许可证的其他农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药经营者采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购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药。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17" w:right="315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吊销农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药经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营许可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证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5" w:type="default"/>
          <w:pgSz w:w="16840" w:h="11907"/>
          <w:pgMar w:top="1012" w:right="1644" w:bottom="1381" w:left="1361" w:header="0" w:footer="1099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45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采购、销售未附具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产品质量检验合格证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或者包装、标签不符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合规定的农药的行政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6" w:lineRule="auto"/>
              <w:ind w:left="109" w:right="84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第五十七条第三项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农药经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者有下列行为之一的， 由县级以上地方人民政府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农业主管部门责令改正，没收违法所得和违法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经营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农药，并处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万元以下罚款；拒不改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正或者情节严重的，由发证机关吊销农药经营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许可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证：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  ( 三 ) 采购、销售未附具产品质量检验合格证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或者包装、标签不符</w:t>
            </w:r>
            <w:r>
              <w:rPr>
                <w:rFonts w:ascii="仿宋" w:hAnsi="仿宋" w:eastAsia="仿宋" w:cs="仿宋"/>
                <w:sz w:val="22"/>
                <w:szCs w:val="22"/>
              </w:rPr>
              <w:t>合规定的农药。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17" w:right="315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吊销农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药经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营许可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证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16" w:right="99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不停止销售依法应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当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召回的农药的行政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36" w:lineRule="auto"/>
              <w:ind w:left="111" w:right="84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第五十七条第四项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农药经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者有下列行为之一的， 由县级以上地方人民政府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农业主管部门责令改正，没收违法所得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和违法经营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农药，并处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万元以下罚款；拒不改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正或者情节严重的，由发证机关吊销农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药经营许可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2"/>
                <w:szCs w:val="22"/>
              </w:rPr>
              <w:t>证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：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  ( 四 ) 不停止销售依法应当召回的农药。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17" w:right="315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吊销农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药经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营许可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证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05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不执行农药采购台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账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、销售台账制度的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8" w:line="236" w:lineRule="auto"/>
              <w:ind w:left="111" w:right="39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第五十八条第一项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农药经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者有下列行为之一的， 由县级以上地方人民政府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主管部门责令改正；拒不改正或者情节严重的，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万元以下罚款，并由发证机关吊销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农药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营许可证：  ( 一 ) 不执行农药采购台账、销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售台账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制度。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17" w:right="315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吊销农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药经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营许可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证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4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1" w:line="245" w:lineRule="auto"/>
              <w:ind w:left="109" w:right="30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在卫生用农药以外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的农药经营场所内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食品、食用农产品、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饲料等的行政处罚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36" w:lineRule="auto"/>
              <w:ind w:left="111" w:right="39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第五十八条第二项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农药经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者有下列行为之一的， 由县级以上地方人民政府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主管部门责令改正；拒不改正或者情节严重的，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万元以下罚款，并由发证机关吊销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农药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营许可证：  ( 二 ) 在卫生用农药以外的农药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经营场所内经营食品</w:t>
            </w:r>
            <w:r>
              <w:rPr>
                <w:rFonts w:ascii="仿宋" w:hAnsi="仿宋" w:eastAsia="仿宋" w:cs="仿宋"/>
                <w:sz w:val="22"/>
                <w:szCs w:val="22"/>
              </w:rPr>
              <w:t>、食用农产品、饲料等。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17" w:right="315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吊销农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药经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营许可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证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6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8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未将卫生用农药与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其他商品分柜销售的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5" w:lineRule="auto"/>
              <w:ind w:left="111" w:right="39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第五十八条第三项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农药经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者有下列行为之一的， 由县级以上地方人民政府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主管部门责令改正；拒不改正或者情节严重的，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万元以下罚款，并由发证机关吊销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农药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营许可证：  ( 三 ) 未将卫生用农药与其他商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品分柜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销售。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17" w:right="315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吊销农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药经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营许可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证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26" w:right="99" w:hanging="1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不履行农药废弃物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回收义务的行政处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8" w:line="236" w:lineRule="auto"/>
              <w:ind w:left="111" w:right="39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第五十八条第四项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农药经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者有下列行为之一的， 由县级以上地方人民政府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主管部门责令改正；拒不改正或者情节严重的，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万元以下罚款，并由发证机关吊销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农药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营许可证：  ( 四 ) 不履行农药废弃物回收义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务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17" w:right="315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吊销农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药经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营许可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证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51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2" w:line="243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农药使用者不按照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农药的标签标注的使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用范围、使用方法和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剂量、使用技术要求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和注意事项、安全间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隔期使用农药的行政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72" w:line="242" w:lineRule="auto"/>
              <w:ind w:left="111" w:right="27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《农药管理条例》第六十条第一款第一项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农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药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使用者有下列行为之一的， 由县级人民政府农业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主管部门责令改正，农药使用者为农产品生产企业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食品和食用农产品仓储企业、专业化病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虫害防治服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务组织和从事农产品生产的农民专业合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作社等单位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的，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万元以下罚款，农药使用者为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个人的，处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万元以下罚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款；构成犯罪的，依法追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究刑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事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责任：  ( 一 ) 不按照农药的标签标注的使用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范围、使用方法和剂量、使用技术要求和注意事项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安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全间隔期使用农药。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before="140" w:line="242" w:lineRule="auto"/>
              <w:ind w:left="108" w:right="19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含对农药使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用者为农产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生产企业、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食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品和食用农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产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品仓储企业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专业化病虫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害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防治服务组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织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和从事农产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生产的农民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专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业合作社等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单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位的行政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处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7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3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51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51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使用禁用的农药的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239" w:lineRule="auto"/>
              <w:ind w:left="111" w:right="29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《农药管理条例》第六十条第一款第二项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农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药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使用者有下列行为之一的， 由县级人民政府农业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主管部门责令改正，农药使用者为农产品生产企业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食品和食用农产品仓储企业、专业化病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虫害防治服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务组织和从事农产品生产的农民专业合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作社等单位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的，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万元以下罚款，农药使用者为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个人的，处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万元以下罚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款；构成犯罪的，依法追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2"/>
                <w:szCs w:val="22"/>
              </w:rPr>
              <w:t>究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刑事责任：  ( 二 ) 使用禁用的农药。</w:t>
            </w:r>
          </w:p>
          <w:p>
            <w:pPr>
              <w:spacing w:line="253" w:lineRule="auto"/>
              <w:ind w:left="119" w:right="96" w:firstLine="8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有前款第二项规定的行为的，县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级人民政府农业主管部门还应当没收禁用</w:t>
            </w:r>
            <w:r>
              <w:rPr>
                <w:rFonts w:ascii="仿宋" w:hAnsi="仿宋" w:eastAsia="仿宋" w:cs="仿宋"/>
                <w:sz w:val="22"/>
                <w:szCs w:val="22"/>
              </w:rPr>
              <w:t>的农药。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before="44" w:line="249" w:lineRule="auto"/>
              <w:ind w:left="108" w:right="19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含对农药使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用者为农产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生产企业、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食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品和食用农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产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品仓储企业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专业化病虫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害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防治服务组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织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和从事农产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生产的农民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专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业合作社等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单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位的行政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处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8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243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将剧毒、高毒农药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用于防治卫生害虫，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用于蔬菜、瓜果、茶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叶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菌类、 中草药材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生产或者用于水生植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物的病虫害防治的行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1" w:line="242" w:lineRule="auto"/>
              <w:ind w:left="111" w:right="29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《农药管理条例》第六十条第一款第三项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农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药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使用者有下列行为之一的， 由县级人民政府农业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主管部门责令改正，农药使用者为农产品生产企业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食品和食用农产品仓储企业、专业化病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虫害防治服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务组织和从事农产品生产的农民专业合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作社等单位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的，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万元以下罚款，农药使用者为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个人的，处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万元以下罚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款；构成犯罪的，依法追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究刑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事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责任：  ( 三 ) 将剧毒、高毒农药用于防治卫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生害虫，用于蔬菜、瓜果、茶叶、菌类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、中草药材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生产或者用于水生植物</w:t>
            </w:r>
            <w:r>
              <w:rPr>
                <w:rFonts w:ascii="仿宋" w:hAnsi="仿宋" w:eastAsia="仿宋" w:cs="仿宋"/>
                <w:sz w:val="22"/>
                <w:szCs w:val="22"/>
              </w:rPr>
              <w:t>的病虫害防治。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before="48" w:line="249" w:lineRule="auto"/>
              <w:ind w:left="108" w:right="19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含对农药使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用者为农产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生产企业、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食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品和食用农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产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品仓储企业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专业化病虫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害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防治服务组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织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和从事农产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生产的农民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专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业合作社等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单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位的行政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处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8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83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8</w:t>
            </w:r>
            <w:r>
              <w:rPr>
                <w:rFonts w:ascii="Arial" w:hAnsi="Arial" w:eastAsia="Arial" w:cs="Arial"/>
                <w:spacing w:val="-12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55" w:lineRule="auto"/>
              <w:ind w:left="117" w:right="30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使用农药毒鱼、虾、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鸟、兽等的行政处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2" w:line="243" w:lineRule="auto"/>
              <w:ind w:left="111" w:right="29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《农药管理条例》第六十条第一款第五项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农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药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使用者有下列行为之一的， 由县级人民政府农业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主管部门责令改正，农药使用者为农产品生产企业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食品和食用农产品仓储企业、专业化病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虫害防治服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务组织和从事农产品生产的农民专业合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作社等单位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的，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万元以下罚款，农药使用者为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个人的，处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万元以下罚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款；构成犯罪的，依法追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究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刑事责任：  ( 五 ) 使用农药毒鱼、虾、鸟、兽等。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before="31" w:line="238" w:lineRule="auto"/>
              <w:ind w:left="108" w:right="190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含对农药使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用者为农产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生产企业、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食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品和食用农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产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品仓储企业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专业化病虫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害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防治服务组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织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和从事农产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生产的农民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专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业合作社等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单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位的行政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处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5" w:line="237" w:lineRule="auto"/>
              <w:ind w:left="104" w:right="99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农产品生产企业、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食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品和食用农产品仓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储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企业、专业化病虫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害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防治服务组织和从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事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农产品生产的农民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专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业合作社等不执行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药使用记录制度的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105" w:right="86" w:firstLine="4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《农药管理条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例》第六十一条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农产品生产企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业、食品和食用农产品仓储企业、专业化病虫害防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治服务组织和从事农产品生产的农民专业合作社等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不执行农药使用记录制度的， 由县级人民政府农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业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主管部门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责令改正；拒不改正或者情节严重的，处 </w:t>
            </w: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000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3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3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82" w:line="253" w:lineRule="auto"/>
              <w:ind w:left="116" w:right="99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制造、销售禁用的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渔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具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41" w:line="217" w:lineRule="auto"/>
              <w:ind w:left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《中华人民共和国渔业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法》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第三十八条第三款</w:t>
            </w:r>
          </w:p>
          <w:p>
            <w:pPr>
              <w:spacing w:before="25" w:line="254" w:lineRule="auto"/>
              <w:ind w:left="117" w:right="96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制造、销售禁用的渔具的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，没收非法制造、销售的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渔具和违法所得，并处一万元以下的罚</w:t>
            </w:r>
            <w:r>
              <w:rPr>
                <w:rFonts w:ascii="仿宋" w:hAnsi="仿宋" w:eastAsia="仿宋" w:cs="仿宋"/>
                <w:sz w:val="22"/>
                <w:szCs w:val="22"/>
              </w:rPr>
              <w:t>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9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33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农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村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农村村民未经批准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或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者采取欺骗手段骗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取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批准，非法占用土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地建住宅的</w:t>
            </w:r>
            <w:r>
              <w:rPr>
                <w:rFonts w:ascii="仿宋" w:hAnsi="仿宋" w:eastAsia="仿宋" w:cs="仿宋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4" w:line="237" w:lineRule="auto"/>
              <w:ind w:left="111" w:right="84" w:firstLine="83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中华人民共和国土地管理法》第七十八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 xml:space="preserve"> 农村村民未经批准或者采取欺骗手段骗取批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准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，非法占用土地建住宅的， 由县级以上人民政府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农业农村主管部门责令退还非法占用的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土地，限期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拆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除在非法占用的土地上新建的房屋。超过省、 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治区、直辖市规定的标准，多占的土地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以非法占用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土地论处。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41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文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场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17" w:right="99" w:hanging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互联网上网服务营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业场所接纳未成年人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8" w:line="236" w:lineRule="auto"/>
              <w:ind w:left="109" w:right="33" w:firstLine="39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互联网上网服务营业场所管理条例》第三十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一条第二项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互联网上网服务营业场所经营单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违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反本条例的规定，有下列行为之一的，由文化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行政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部门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给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予警告，可以并处 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 xml:space="preserve">15000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元以下的罚款；情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节严重的，责令停业整顿，直至吊销《网络文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化经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营许可证》：  ( 二 ) 接纳未成年人进入营业场所的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15" w:right="1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吊销《网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络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文化经营许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可证》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41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文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场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45" w:lineRule="auto"/>
              <w:ind w:left="110" w:right="9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互联网上网服务营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业场所未悬挂《网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文化经营许可证》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者未成年人禁入标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的行政处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36" w:lineRule="auto"/>
              <w:ind w:left="109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《互联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网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上网服务营业场所管理条例》第三十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一条第五项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互联网上网服务营业场所经营单位违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反本条例的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规定，有下列行为之一的，由文化行政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部门给予警告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可以并处 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 xml:space="preserve">15000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元以下的罚款；情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节严重的，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责令停业整顿，直至吊销《网络文化经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8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许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可证》：  ( 五 ) 未悬挂《网络文化经营许可证》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或者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未成年人禁入标志的。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48" w:lineRule="auto"/>
              <w:ind w:left="115" w:right="10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吊销《网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络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文化经营许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可证》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41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文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场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19" w:right="104" w:hanging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擅自从事营业性演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出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营活动的行政处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罚</w:t>
            </w:r>
          </w:p>
        </w:tc>
        <w:tc>
          <w:tcPr>
            <w:tcW w:w="5102" w:type="dxa"/>
            <w:vAlign w:val="top"/>
          </w:tcPr>
          <w:p>
            <w:pPr>
              <w:spacing w:before="43" w:line="236" w:lineRule="auto"/>
              <w:ind w:left="109" w:right="91" w:firstLine="4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《营业性演出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管理条例》第六条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文艺表演团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体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申请从事营业性演出活动，应当有与其业务相适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应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的专职演员和器材设备，并向县级人民政府文化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主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管部门提出申请；演出经纪机构申请从事营业性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演出经营活动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，应当有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3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名以上专职演出经纪人员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和与其业务相适应的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资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金，并向省、 自治区、直辖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人民政府文化主管部门提出申请。文化主管部门</w:t>
            </w:r>
          </w:p>
        </w:tc>
        <w:tc>
          <w:tcPr>
            <w:tcW w:w="708" w:type="dxa"/>
            <w:tcBorders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before="39" w:line="237" w:lineRule="auto"/>
              <w:ind w:left="103" w:right="149" w:firstLine="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1.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含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对违反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营业性演出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理条例》第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条、第十一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规定，擅自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从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事营业性演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出</w:t>
            </w:r>
            <w:r>
              <w:rPr>
                <w:rFonts w:ascii="仿宋" w:hAnsi="仿宋" w:eastAsia="仿宋" w:cs="仿宋"/>
                <w:sz w:val="22"/>
                <w:szCs w:val="22"/>
              </w:rPr>
              <w:t>经营活动的</w:t>
            </w:r>
          </w:p>
        </w:tc>
      </w:tr>
    </w:tbl>
    <w:p>
      <w:pPr>
        <w:spacing w:line="220" w:lineRule="exact"/>
        <w:rPr>
          <w:rFonts w:ascii="Arial"/>
          <w:sz w:val="19"/>
        </w:rPr>
      </w:pPr>
    </w:p>
    <w:p>
      <w:pPr>
        <w:sectPr>
          <w:footerReference r:id="rId50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Align w:val="top"/>
          </w:tcPr>
          <w:p>
            <w:pPr>
              <w:spacing w:before="37" w:line="239" w:lineRule="auto"/>
              <w:ind w:left="119" w:right="8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应当自受理申请之日起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20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日内作出决定。批准的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颁发营业性演出许可证；不批准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的，应当书面通知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申请人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并说明理由。</w:t>
            </w:r>
          </w:p>
          <w:p>
            <w:pPr>
              <w:spacing w:before="5" w:line="239" w:lineRule="auto"/>
              <w:ind w:left="112" w:right="101" w:firstLine="45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第十条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外国投资者可以依法在中国境内设立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演出经纪机构、演出场所经营单位；不得设立文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艺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表演团体。外商投资的演出经纪机构申请从事营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业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性演出经营活动、外商投资的演出场所经营单位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申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请从事演出场所经营活动，应当向国务院文化主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管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部门提出申请。国务院文化主管部门应当自收到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申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请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之日起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20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日内作出决定。批准的，颁发营业性演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出许可证；不批准的，应当书面通知申请人并说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明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理由。</w:t>
            </w:r>
          </w:p>
          <w:p>
            <w:pPr>
              <w:spacing w:before="2" w:line="238" w:lineRule="auto"/>
              <w:ind w:left="111" w:right="44" w:firstLine="4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第十一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香港特别行政区、澳门特别行政区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的投资者可以在内地投资设立演出经纪机构、演出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场所经营单位以及由内地方控股的文艺表演团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；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香港特别行政区、澳门特别行政区的演出经纪机构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可以在内地设立分支机构。 台湾地区的投资者可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以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在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大陆投资设立演出经纪机构、演出场所经营单位，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不得设立文艺表演团体。依照本条规定设立的演出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经纪机构、文艺表演团体申请从事营业性演出经营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活动，依照本条规定设立的演出场所经营单位申请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从事演出场所经营活动，应当向省、 自治区、直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辖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市人民政府文化主管部门提出申请。省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、 自治区、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直辖市人民政府文化主管部门应当自收到申请之日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起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20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日内作出决定。批准的，颁发营业性演出许可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；不批准的，应当书面通知申请人并说明理由。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依照本条规定设立演出经纪机构、演出场所经营单</w:t>
            </w:r>
          </w:p>
        </w:tc>
        <w:tc>
          <w:tcPr>
            <w:tcW w:w="708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before="39" w:line="246" w:lineRule="auto"/>
              <w:ind w:left="107" w:right="190" w:firstLine="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政处罚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 xml:space="preserve">”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>2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>.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仅适用农村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营业性演出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活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动。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1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Align w:val="top"/>
          </w:tcPr>
          <w:p>
            <w:pPr>
              <w:spacing w:before="37" w:line="217" w:lineRule="auto"/>
              <w:ind w:left="11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位的，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>还应当遵守我国其他法律、法规的规定。</w:t>
            </w:r>
          </w:p>
          <w:p>
            <w:pPr>
              <w:spacing w:before="24" w:line="237" w:lineRule="auto"/>
              <w:ind w:left="117" w:right="91" w:firstLine="4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第四十三条第一款第一项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 有下列行为之一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的，由县级人民政府文化主管部门予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以取缔，没收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演出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器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材和违法所得，并处违法所得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8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倍以上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以下的罚款；没有违法所得或者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违法所得不足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元的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并处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万元以下的罚款；构成犯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罪的，依法追究刑事责任：  ( 一 ) 违反本条例第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条、第十条、第十一条规定，擅自从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事营业性演出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经营活动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的。</w:t>
            </w:r>
          </w:p>
        </w:tc>
        <w:tc>
          <w:tcPr>
            <w:tcW w:w="708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41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文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场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12" w:right="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未经批准举办营业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性演出的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vAlign w:val="top"/>
          </w:tcPr>
          <w:p>
            <w:pPr>
              <w:spacing w:before="43" w:line="239" w:lineRule="auto"/>
              <w:ind w:left="114" w:right="91" w:firstLine="47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《营业性演出管理条例》第十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举办营业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性演出，应当向演出所在地县级人民政府文化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主管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部门提出申请。县级人民政府文化主管部门应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当自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受理申请之日起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3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日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内作出决定。对符合本条例第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二十五条规定的，发给批准文件；对不符合本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条例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第二十五条规定的，不予批准，书面通知申请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人并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说明理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由。</w:t>
            </w:r>
          </w:p>
          <w:p>
            <w:pPr>
              <w:spacing w:before="7" w:line="237" w:lineRule="auto"/>
              <w:ind w:left="109" w:right="101" w:firstLine="5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第十五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举办外国的文艺表演团体、个人参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加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的营业性演出，演出举办单位应当向演出所在地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省、 自治区、直辖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人民政府文化主管部门提出申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请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。举办香港特别行政区、澳门特别行政区的文艺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表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演团体、个人参加的营业性演出，演出举办单位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应当向演出所在地省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 自治区、直辖市人民政府文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主管部门提出申请；举办台湾地区的文艺表演团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体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、个人参加的营业性演出，演出举办单位应当向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国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务院文化主管部门会同国务院有关部门规定的审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批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机关提出申请。 国务院文化主管部门或者省、 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治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区、直辖市人民政府文化主管部门应当自受理申</w:t>
            </w:r>
          </w:p>
        </w:tc>
        <w:tc>
          <w:tcPr>
            <w:tcW w:w="708" w:type="dxa"/>
            <w:tcBorders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71" w:line="242" w:lineRule="auto"/>
              <w:ind w:left="103" w:right="106" w:firstLine="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1.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含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对违反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营业性演出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理条例》第 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十五条规定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经批准举办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业性演出的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政处罚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”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，不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含</w:t>
            </w:r>
            <w:r>
              <w:rPr>
                <w:rFonts w:ascii="Arial" w:hAnsi="Arial" w:eastAsia="Arial" w:cs="Arial"/>
                <w:spacing w:val="4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吊销营业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演出许可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证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 xml:space="preserve">”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    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>2.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仅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适用农村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z w:val="22"/>
                <w:szCs w:val="22"/>
              </w:rPr>
              <w:t>业性演出活 动。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2" w:type="default"/>
          <w:pgSz w:w="16840" w:h="11907"/>
          <w:pgMar w:top="1012" w:right="1644" w:bottom="1382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Align w:val="top"/>
          </w:tcPr>
          <w:p>
            <w:pPr>
              <w:spacing w:before="38" w:line="239" w:lineRule="auto"/>
              <w:ind w:left="116" w:right="101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请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之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日起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20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日内作出决定。对符合本条例第二十五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条规定的，发给批准文件；对不符合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本条例第二十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五条规定的，不予批准，书面通知申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请人并说明理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由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。</w:t>
            </w:r>
          </w:p>
          <w:p>
            <w:pPr>
              <w:spacing w:before="2" w:line="236" w:lineRule="auto"/>
              <w:ind w:left="116" w:right="96" w:firstLine="4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第四十四条第一款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  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反本条例第十三条、第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十五条规定，未经批准举办营业性演出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的，由县级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人民政府文化主管部门责令停止演出，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没收违法所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得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并处违法所得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8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倍以上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倍以下的罚款；没有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违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所得或者违法所得不足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万元的，并处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万元以下的罚款；情节严重的，由原发证机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关吊销营业性演出许</w:t>
            </w:r>
            <w:r>
              <w:rPr>
                <w:rFonts w:ascii="仿宋" w:hAnsi="仿宋" w:eastAsia="仿宋" w:cs="仿宋"/>
                <w:sz w:val="22"/>
                <w:szCs w:val="22"/>
              </w:rPr>
              <w:t>可证。</w:t>
            </w:r>
          </w:p>
        </w:tc>
        <w:tc>
          <w:tcPr>
            <w:tcW w:w="708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1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41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文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场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08" w:right="104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歌舞娱乐场所接纳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未成年人的行政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>处罚</w:t>
            </w:r>
          </w:p>
        </w:tc>
        <w:tc>
          <w:tcPr>
            <w:tcW w:w="5102" w:type="dxa"/>
            <w:vAlign w:val="top"/>
          </w:tcPr>
          <w:p>
            <w:pPr>
              <w:spacing w:before="43" w:line="236" w:lineRule="auto"/>
              <w:ind w:left="115" w:right="87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《娱乐场所管理条例》第四十八条第三项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违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反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本条例规定，有下列情形之一的， 由县级人民政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府文化主管部门没收违法所得和非法财物，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处违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所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得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倍以上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3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倍以下的罚款；没有违法所得或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者违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所得不足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万元的，并处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3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以下的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款；情节严重的，责令停业整顿 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个月至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21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个月：  ( 三 ) 歌舞娱乐场所接纳未成年人的。</w:t>
            </w:r>
          </w:p>
        </w:tc>
        <w:tc>
          <w:tcPr>
            <w:tcW w:w="708" w:type="dxa"/>
            <w:tcBorders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305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41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文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场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游艺娱乐场所设置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电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子游戏机在国家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定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节假日外向未成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人提供的行政处罚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7" w:line="236" w:lineRule="auto"/>
              <w:ind w:left="110" w:right="82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《娱乐场所管理条例》第四十八条第四项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违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反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本条例规定，有下列情形之一的， 由县级人民政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府文化主管部门没收违法所得和非法财物，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处违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所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得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倍以上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3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倍以下的罚款；没有违法所得或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者违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所得不足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万元的，并处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3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以下的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款；情节严重的，责令停业整顿 </w:t>
            </w:r>
            <w:r>
              <w:rPr>
                <w:rFonts w:ascii="Arial" w:hAnsi="Arial" w:eastAsia="Arial" w:cs="Arial"/>
                <w:spacing w:val="-3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个月至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>6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个月：  ( 四 ) 游艺娱乐场所设置的电子游戏机在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国家法定节假日外向</w:t>
            </w:r>
            <w:r>
              <w:rPr>
                <w:rFonts w:ascii="仿宋" w:hAnsi="仿宋" w:eastAsia="仿宋" w:cs="仿宋"/>
                <w:sz w:val="22"/>
                <w:szCs w:val="22"/>
              </w:rPr>
              <w:t>未成年人提供的。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3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78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1"/>
                <w:sz w:val="22"/>
                <w:szCs w:val="22"/>
              </w:rPr>
              <w:t>9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41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文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场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33" w:lineRule="auto"/>
              <w:ind w:left="110" w:right="99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娱乐场所未按规定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悬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挂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警示标志、未成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禁入或者限入标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志的行政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5" w:line="234" w:lineRule="auto"/>
              <w:ind w:left="109" w:right="84" w:firstLine="39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《娱乐场所管理条例》第五十</w:t>
            </w:r>
            <w:r>
              <w:rPr>
                <w:rFonts w:ascii="仿宋" w:hAnsi="仿宋" w:eastAsia="仿宋" w:cs="仿宋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 娱乐场所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未按照本条例规定悬挂警示标志、未成年人禁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入或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者限入标志的，由县级人民政府文化主管部门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、县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级公安部门依据</w:t>
            </w:r>
            <w:r>
              <w:rPr>
                <w:rFonts w:ascii="仿宋" w:hAnsi="仿宋" w:eastAsia="仿宋" w:cs="仿宋"/>
                <w:sz w:val="22"/>
                <w:szCs w:val="22"/>
              </w:rPr>
              <w:t>法定职权责令改正，给予警告。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00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41" w:righ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文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市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场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2" w:line="243" w:lineRule="auto"/>
              <w:ind w:left="104" w:right="97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娱乐场所未在显著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位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置悬挂娱乐经营许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可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证，或者未成年人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2"/>
                <w:szCs w:val="22"/>
              </w:rPr>
              <w:t>禁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入 ( 限入 ) 标志未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注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 xml:space="preserve"> 明 </w:t>
            </w:r>
            <w:r>
              <w:rPr>
                <w:rFonts w:ascii="Arial" w:hAnsi="Arial" w:eastAsia="Arial" w:cs="Arial"/>
                <w:spacing w:val="-18"/>
                <w:sz w:val="22"/>
                <w:szCs w:val="22"/>
              </w:rPr>
              <w:t xml:space="preserve">“12318”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文 化 市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场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举报电话的行政处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21" w:lineRule="auto"/>
              <w:ind w:left="106" w:right="86" w:firstLine="4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2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1.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《娱乐场所管理办法》第二十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 娱乐场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所应当在显著位置悬挂娱乐经营许可证、未成年人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禁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入或者限入标志，标志应当注明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>“12318”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文化市场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举报电话。</w:t>
            </w:r>
          </w:p>
          <w:p>
            <w:pPr>
              <w:spacing w:before="2" w:line="239" w:lineRule="auto"/>
              <w:ind w:left="112" w:right="96" w:firstLine="49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三十三条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 娱乐场所违反本办法第二十四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规定的， 由县级以上人民政府文化主管部门责令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改正，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予以警告。</w:t>
            </w:r>
          </w:p>
          <w:p>
            <w:pPr>
              <w:spacing w:before="6" w:line="223" w:lineRule="auto"/>
              <w:ind w:left="112" w:right="82" w:firstLine="47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pacing w:val="4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川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省娱乐场所管理办法》第三十三条第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娱乐场所未按要求悬挂娱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乐经营许可证、卫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生许可证和工商营业执照，并拒不改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正的，分别由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县级文化行政主管部门或者依法授权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的文化市场综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合执法机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构、卫生部门、工商部门按照各自职责，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01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应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12" w:right="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未经许可生产、经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烟花爆竹制品的行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16" w:lineRule="auto"/>
              <w:ind w:left="5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《烟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花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爆竹安全管理条例》第三十六条第一款</w:t>
            </w:r>
          </w:p>
          <w:p>
            <w:pPr>
              <w:spacing w:before="26" w:line="236" w:lineRule="auto"/>
              <w:ind w:left="113" w:right="9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对未经许可生产、经营烟花爆竹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制品，或者向未取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得烟花爆竹安全生产许可的单位或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者个人销售黑火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药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烟火药、引火线的， 由安全生产监督管理部门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责令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停止非法生产、经营活动，处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元以下的罚款，并没收非法生产、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经营的物品及违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法所得。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4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02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32" w:right="123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应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72" w:line="246" w:lineRule="auto"/>
              <w:ind w:left="110" w:right="9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未经许可经营、超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许可范围经营、许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可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证过期继续经营烟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花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爆竹的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16" w:lineRule="auto"/>
              <w:ind w:left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烟花爆竹经营许可实施办法》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第三十一条</w:t>
            </w:r>
          </w:p>
          <w:p>
            <w:pPr>
              <w:spacing w:before="29" w:line="239" w:lineRule="auto"/>
              <w:ind w:left="105" w:right="96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对未经许可经营、超许可范围经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营、许可证过期继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续经营烟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花爆竹的，责令其停止非法经营活动，处 </w:t>
            </w:r>
            <w:r>
              <w:rPr>
                <w:rFonts w:ascii="Arial" w:hAnsi="Arial" w:eastAsia="Arial" w:cs="Arial"/>
                <w:spacing w:val="-8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万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万元以下的罚款，并没收非法经营的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物品及违</w:t>
            </w:r>
            <w:r>
              <w:rPr>
                <w:rFonts w:ascii="仿宋" w:hAnsi="仿宋" w:eastAsia="仿宋" w:cs="仿宋"/>
                <w:sz w:val="22"/>
                <w:szCs w:val="22"/>
              </w:rPr>
              <w:t>法所得。</w:t>
            </w:r>
          </w:p>
          <w:p>
            <w:pPr>
              <w:spacing w:before="3" w:line="231" w:lineRule="auto"/>
              <w:ind w:left="109" w:right="94" w:firstLine="4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第三十九条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  本办法规定的行政处罚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， 由安全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生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产监督管理部门决定，暂扣、 吊销经营许可证的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行政处罚由发证</w:t>
            </w:r>
            <w:r>
              <w:rPr>
                <w:rFonts w:ascii="仿宋" w:hAnsi="仿宋" w:eastAsia="仿宋" w:cs="仿宋"/>
                <w:sz w:val="22"/>
                <w:szCs w:val="22"/>
              </w:rPr>
              <w:t>机关决定。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03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应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10" w:right="99" w:firstLine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烟花爆竹零售经营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者存放的烟花爆竹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量超过零售许可证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范围的行政处罚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3" w:line="239" w:lineRule="auto"/>
              <w:ind w:left="106" w:right="34" w:firstLine="4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《烟花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爆竹经营许可实施办法》第三十五条第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零售经营者有下列行为之一的，责令其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期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改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正，处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1000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元以下的罚款；情节严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2"/>
                <w:szCs w:val="22"/>
              </w:rPr>
              <w:t>重</w:t>
            </w: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 xml:space="preserve">，处 </w:t>
            </w:r>
            <w:r>
              <w:rPr>
                <w:rFonts w:ascii="Arial" w:hAnsi="Arial" w:eastAsia="Arial" w:cs="Arial"/>
                <w:spacing w:val="-16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16"/>
                <w:sz w:val="22"/>
                <w:szCs w:val="22"/>
              </w:rPr>
              <w:t xml:space="preserve">30000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元以下的罚款：  ( 二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存放的烟花爆</w:t>
            </w:r>
            <w:r>
              <w:rPr>
                <w:rFonts w:ascii="仿宋" w:hAnsi="仿宋" w:eastAsia="仿宋" w:cs="仿宋"/>
                <w:sz w:val="22"/>
                <w:szCs w:val="22"/>
              </w:rPr>
              <w:t>竹数量超过零售许可证载明范围的。</w:t>
            </w:r>
          </w:p>
          <w:p>
            <w:pPr>
              <w:spacing w:before="1" w:line="248" w:lineRule="auto"/>
              <w:ind w:left="109" w:right="94" w:firstLine="4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九条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  本办法规定的行政处罚， 由安全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生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产监督管理部门决定，暂扣、 吊销经营许可证的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行政处罚由发证</w:t>
            </w:r>
            <w:r>
              <w:rPr>
                <w:rFonts w:ascii="仿宋" w:hAnsi="仿宋" w:eastAsia="仿宋" w:cs="仿宋"/>
                <w:sz w:val="22"/>
                <w:szCs w:val="22"/>
              </w:rPr>
              <w:t>机关决定。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04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32" w:right="123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应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管理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85" w:line="246" w:lineRule="auto"/>
              <w:ind w:left="116" w:right="99" w:hanging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生产经营单位未落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实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应急预案规定的应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急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物资及装备的行政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5" w:lineRule="auto"/>
              <w:ind w:left="109" w:right="82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《生产安全事故应急预案管理办法》第四十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条第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款第六项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 xml:space="preserve">   生产经营单位有下列情形之一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的，由县级以上人民政府应急管理部门责令限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期改 </w:t>
            </w:r>
            <w:r>
              <w:rPr>
                <w:rFonts w:ascii="仿宋" w:hAnsi="仿宋" w:eastAsia="仿宋" w:cs="仿宋"/>
                <w:spacing w:val="-28"/>
                <w:sz w:val="22"/>
                <w:szCs w:val="22"/>
              </w:rPr>
              <w:t>正</w:t>
            </w:r>
            <w:r>
              <w:rPr>
                <w:rFonts w:ascii="仿宋" w:hAnsi="仿宋" w:eastAsia="仿宋" w:cs="仿宋"/>
                <w:spacing w:val="-19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 xml:space="preserve">可以处 </w:t>
            </w: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 xml:space="preserve">3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万元以下的罚款：  ( 六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未落实应急预案规定</w:t>
            </w:r>
            <w:r>
              <w:rPr>
                <w:rFonts w:ascii="仿宋" w:hAnsi="仿宋" w:eastAsia="仿宋" w:cs="仿宋"/>
                <w:sz w:val="22"/>
                <w:szCs w:val="22"/>
              </w:rPr>
              <w:t>的应急物资及装备的。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5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05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249" w:lineRule="auto"/>
              <w:ind w:left="105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擅自移动或者损毁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古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树名木保护牌以及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保护设施</w:t>
            </w:r>
            <w:r>
              <w:rPr>
                <w:rFonts w:ascii="仿宋" w:hAnsi="仿宋" w:eastAsia="仿宋" w:cs="仿宋"/>
                <w:sz w:val="22"/>
                <w:szCs w:val="22"/>
              </w:rPr>
              <w:t>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39" w:lineRule="auto"/>
              <w:ind w:left="111" w:right="82" w:firstLine="39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7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四川省古树名木保护条例》第二十六条第三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任何单位和个人不得擅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自移动或者损毁古树名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木保护牌以及保护设施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  <w:p>
            <w:pPr>
              <w:spacing w:line="218" w:lineRule="auto"/>
              <w:ind w:left="5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九条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违反本条例第二十六条第三款规</w:t>
            </w:r>
          </w:p>
          <w:p>
            <w:pPr>
              <w:spacing w:before="24" w:line="236" w:lineRule="auto"/>
              <w:ind w:left="110" w:right="96" w:firstLine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定，擅自移动或者损毁古树名木保护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牌以及保护设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施的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 由县 (市、 区 ) 人民政府古树名木主管部门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责令停止违法行为，限期恢复原状；逾期未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复原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状的，处五百元以上一千元以下的罚款；造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损失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的，依法承担赔偿责</w:t>
            </w:r>
            <w:r>
              <w:rPr>
                <w:rFonts w:ascii="仿宋" w:hAnsi="仿宋" w:eastAsia="仿宋" w:cs="仿宋"/>
                <w:sz w:val="22"/>
                <w:szCs w:val="22"/>
              </w:rPr>
              <w:t>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5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06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38" w:lineRule="auto"/>
              <w:ind w:left="104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剥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损树皮、挖根；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在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古树名木保护范围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内新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建、扩建建 (构)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筑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物、敷设管线、架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设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电线、非通透性硬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化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树干周围地面、挖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坑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取土、采石取沙、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非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保护性填土；在古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树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名木保护范围内烧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火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、排烟、倾倒污水、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堆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放或者倾倒易燃易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爆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有毒有害物品；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刻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划、钉钉、攀爬、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折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枝的，在古树名木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缠绕、悬挂重物或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使用树干作支撑物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及其他损害古树名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木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生长的行为的行政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39" w:lineRule="auto"/>
              <w:ind w:left="106" w:firstLine="3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8"/>
                <w:sz w:val="22"/>
                <w:szCs w:val="22"/>
                <w14:textOutline w14:w="40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川省古树名木保护条例》第二十七条第三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  <w14:textOutline w14:w="40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  <w14:textOutline w14:w="403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至第五项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 xml:space="preserve">  禁止下列损害古树名木的行为： ( 三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刻划、钉钉、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攀爬、折枝、挖根、剥树皮，在古树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名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木上缠绕、悬挂重物或者以树干为支撑物；  ( 四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在古树名木保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护范围内非通透性硬化地面、敷设管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线、架设电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线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、挖坑取土、非保护性填土、烧火、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排烟、采石取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沙、倾倒污水垃圾、堆放或者倾倒易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燃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易爆、有毒有害物品；  ( 五 ) 其他损害古树名木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正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常生长的行为。</w:t>
            </w:r>
          </w:p>
          <w:p>
            <w:pPr>
              <w:spacing w:before="1" w:line="237" w:lineRule="auto"/>
              <w:ind w:left="106" w:firstLine="4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第四十一条第一款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违反本条例第二十七条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三项、第四项、第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五项规定，有下列行为之一的，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由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县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 (市、 区 ) 人民政府古树名木主管部门责令停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止违法行为，限期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恢复原状或者采取补救措施，并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根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据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古树名木等级按照下列规定处以罚款：  ( 一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剥损树皮、挖根的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，处五千元以上三万元以下的罚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款；(二)在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古树名木保护范围内新建、扩建建(构)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筑物、敷设管线、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架设电线、非通透性硬化树干周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围地面、挖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坑取土、采石取沙、非保护性填土的，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6" w:type="default"/>
          <w:pgSz w:w="16840" w:h="11907"/>
          <w:pgMar w:top="1012" w:right="1644" w:bottom="1379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19" w:lineRule="auto"/>
              <w:ind w:left="1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4" w:line="237" w:lineRule="auto"/>
              <w:ind w:left="105" w:right="36" w:firstLine="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三千元以上二万元以下的罚款；  ( 三 ) 在古树名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木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保护范围内烧火、排烟、倾倒污水、堆放或者倾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倒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易燃易爆、有毒有害物品的，处一千元以上五千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元以下的罚款；  ( 四 ) 刻划、钉钉、攀爬、折枝的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在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古树名木上缠绕、悬挂重物或者使用树干作支撑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物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以及其他损害古树名木生长的行为的，处五百元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以上一千</w:t>
            </w:r>
            <w:r>
              <w:rPr>
                <w:rFonts w:ascii="仿宋" w:hAnsi="仿宋" w:eastAsia="仿宋" w:cs="仿宋"/>
                <w:sz w:val="22"/>
                <w:szCs w:val="22"/>
              </w:rPr>
              <w:t>元以下的罚款。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07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3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before="71" w:line="247" w:lineRule="auto"/>
              <w:ind w:left="103" w:right="99" w:firstLine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违规在草原上采挖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植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物或者从事破坏草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原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植被活动的行政处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0" w:line="237" w:lineRule="auto"/>
              <w:ind w:left="109" w:right="17" w:firstLine="17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民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共和国草原法》第六十七条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  在荒漠、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半荒漠和严重退化、沙化、盐碱化、石漠化、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水土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流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失的草原， 以及生态脆弱区的草原上采挖植物或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者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从事破坏草原植被的其他活动的， 由县级以上地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方人民政府草原行政主管部门依据职权责令停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止违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法行为，没收非法财物和违法所得，可以并处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违法 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所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得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一倍以上五倍以下的罚款；没有违法所得的，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可以并处五万元以下的罚款；给草原所有者或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者使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用者造成损失的，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>依法承担赔偿责任。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08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1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45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未经批准或者未按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照规定在草原上进行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采土、采砂、采石等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活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动的行政处罚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8" w:line="237" w:lineRule="auto"/>
              <w:ind w:left="109" w:right="82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《中华人民共和国草原法》第六十八条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经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批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准或者未按照规定的时间、 区域和采挖方式在草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原上进行采土、采砂、采石等活动的，由县级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人民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政府草原行政主管部门责令停止违法行为，限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期恢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复植被，没收非法财物和违法所得，可以并处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违法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所得一倍以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二倍以下的罚款；没有违法所得的，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可以并处二万元以下的罚款；给草原所有者或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者使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用者造成损失的，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>依法承担赔偿责任。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7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09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违反规定在草原上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2"/>
                <w:szCs w:val="22"/>
              </w:rPr>
              <w:t>开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 xml:space="preserve"> 展 经营 性 旅 游活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动，破坏草原植被的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3"/>
              <w:ind w:left="107" w:right="29" w:firstLine="39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《中华人民共和国草原法》第五十二条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 xml:space="preserve">  在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原上开展经营性旅游活动，应当符合有关草原保护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建设、利用规划，并不得侵犯草原所有者、使用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者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和承包经营</w:t>
            </w:r>
            <w:r>
              <w:rPr>
                <w:rFonts w:ascii="仿宋" w:hAnsi="仿宋" w:eastAsia="仿宋" w:cs="仿宋"/>
                <w:sz w:val="22"/>
                <w:szCs w:val="22"/>
              </w:rPr>
              <w:t>者的合法权益，不得破坏草原植被。</w:t>
            </w:r>
          </w:p>
          <w:p>
            <w:pPr>
              <w:spacing w:before="1" w:line="237" w:lineRule="auto"/>
              <w:ind w:left="107" w:right="94" w:firstLine="41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第六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九条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违反本法第五十二条规定，在草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原上开展经营性旅游活动，破坏草原植被的， 由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级以上地方人民政府草原行政主管部门依据职权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责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令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停止违法行为，限期恢复植被，没收违法所得，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可以并处违法所得一倍以上二倍以下的罚款；没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有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违法所得的，可以并处草原被破坏前三年平均产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值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六倍以上十二倍以下的罚款；给草原所有者或者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使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用者造成损失</w:t>
            </w:r>
            <w:r>
              <w:rPr>
                <w:rFonts w:ascii="仿宋" w:hAnsi="仿宋" w:eastAsia="仿宋" w:cs="仿宋"/>
                <w:sz w:val="22"/>
                <w:szCs w:val="22"/>
              </w:rPr>
              <w:t>的，依法承担赔偿责任。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10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1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1" w:line="239" w:lineRule="auto"/>
              <w:ind w:left="113" w:right="99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未按照确认的行驶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区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域和行驶路线在草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原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上行驶，破坏草原</w:t>
            </w:r>
          </w:p>
          <w:p>
            <w:pPr>
              <w:spacing w:line="216" w:lineRule="auto"/>
              <w:ind w:left="10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植被的</w:t>
            </w:r>
            <w:r>
              <w:rPr>
                <w:rFonts w:ascii="仿宋" w:hAnsi="仿宋" w:eastAsia="仿宋" w:cs="仿宋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37" w:lineRule="auto"/>
              <w:ind w:left="105" w:right="84" w:firstLine="4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中华人民共和国草原法》第七十条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非抢险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2"/>
                <w:szCs w:val="22"/>
              </w:rPr>
              <w:t>救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灾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和牧民搬迁的机动车辆离开道路在草原上行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驶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，或者从事地质勘探、科学考察等活动，未事先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向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所在地县级人民政府草原行政主管部门报告或者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未按照报告的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驶区域和行驶路线在草原上行驶，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破坏草原植被的， 由县级人民政府草原行政主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部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门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责令停止违法行为，限期恢复植被，可以并处草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2"/>
                <w:szCs w:val="22"/>
              </w:rPr>
              <w:t>原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被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破坏前三年平均产值三倍以上九倍以下的罚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款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；给草原所有者或者使用者造成损失的，依法承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担赔偿</w:t>
            </w:r>
            <w:r>
              <w:rPr>
                <w:rFonts w:ascii="仿宋" w:hAnsi="仿宋" w:eastAsia="仿宋" w:cs="仿宋"/>
                <w:sz w:val="22"/>
                <w:szCs w:val="22"/>
              </w:rPr>
              <w:t>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8" w:type="default"/>
          <w:pgSz w:w="16840" w:h="11907"/>
          <w:pgMar w:top="1012" w:right="1644" w:bottom="1379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3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4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11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3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经营性采挖天然草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皮的行政处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3" w:line="251" w:lineRule="auto"/>
              <w:ind w:left="111" w:firstLine="38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12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8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四川省〈中华人民共和国草原法〉实施办法》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  <w14:textOutline w14:w="402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二十一条第一款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 xml:space="preserve">  禁止经营性采挖天然草皮。确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需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在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草原上采挖天然草皮的，应当报县级人民政府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1"/>
                <w:szCs w:val="21"/>
              </w:rPr>
              <w:t>草</w:t>
            </w:r>
            <w:r>
              <w:rPr>
                <w:rFonts w:ascii="仿宋" w:hAnsi="仿宋" w:eastAsia="仿宋" w:cs="仿宋"/>
                <w:spacing w:val="11"/>
                <w:sz w:val="21"/>
                <w:szCs w:val="21"/>
              </w:rPr>
              <w:t>原</w:t>
            </w:r>
            <w:r>
              <w:rPr>
                <w:rFonts w:ascii="仿宋" w:hAnsi="仿宋" w:eastAsia="仿宋" w:cs="仿宋"/>
                <w:spacing w:val="10"/>
                <w:sz w:val="21"/>
                <w:szCs w:val="21"/>
              </w:rPr>
              <w:t>行政主管部门批准，并交纳草原植被恢复保证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金</w:t>
            </w:r>
            <w:r>
              <w:rPr>
                <w:rFonts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spacing w:before="3" w:line="242" w:lineRule="auto"/>
              <w:ind w:left="103" w:right="46" w:firstLine="41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第二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八条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违反本实施办法第二十一条第一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款规定的， 由县级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人民政府草原行政主管部门责令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停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止违法行为，限期恢复植被，没收非法财物和违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法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所得，可并处违法所得 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 xml:space="preserve">倍以上 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倍以下的罚款；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没有违法所得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的，可处以 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万元以下的罚款；给草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原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承包方或者使用方造成损失的，依法承担赔偿责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12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104" w:right="99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未经批准在草原上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野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外用火或者进行爆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破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、勘察和施工等活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动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，未取得草原防火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</w:rPr>
              <w:t>通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行证进入草原防火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管制区</w:t>
            </w:r>
            <w:r>
              <w:rPr>
                <w:rFonts w:ascii="仿宋" w:hAnsi="仿宋" w:eastAsia="仿宋" w:cs="仿宋"/>
                <w:sz w:val="22"/>
                <w:szCs w:val="22"/>
              </w:rPr>
              <w:t>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4" w:line="243" w:lineRule="auto"/>
              <w:ind w:left="109" w:firstLine="42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《草原防火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条例》第四十四条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违反本条例规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定，有下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列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行为之一的， 由县级以上地方人民政府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草原防火主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管部门责令停止违法行为，采取防火措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施，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并限期补办有关手续，对有关责任人员处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2000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 xml:space="preserve">元以下罚款，对有关责任单位处 </w:t>
            </w:r>
            <w:r>
              <w:rPr>
                <w:rFonts w:ascii="Arial" w:hAnsi="Arial" w:eastAsia="Arial" w:cs="Arial"/>
                <w:spacing w:val="-5"/>
                <w:sz w:val="22"/>
                <w:szCs w:val="22"/>
              </w:rPr>
              <w:t>500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0 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元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以上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万元以下罚款：  ( 一 ) 未经批准在草原上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 xml:space="preserve">野外用火或者进行爆破、勘察和施工等活动的；( 二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>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未取得草原防火通行证进入草原防火管制区</w:t>
            </w:r>
            <w:r>
              <w:rPr>
                <w:rFonts w:ascii="仿宋" w:hAnsi="仿宋" w:eastAsia="仿宋" w:cs="仿宋"/>
                <w:sz w:val="22"/>
                <w:szCs w:val="22"/>
              </w:rPr>
              <w:t>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5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9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1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13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3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草原防火未采取防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火措施、未安装防火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装置、丢弃火种、不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遵守防火安全操作规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程和未按照规定用火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的行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76" w:line="241" w:lineRule="auto"/>
              <w:ind w:left="101" w:right="39" w:firstLine="44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《草原防火条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例》第四十五条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草原防火条例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违反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本条例规定，有下列行为之一的，由县级以上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2"/>
                <w:szCs w:val="22"/>
              </w:rPr>
              <w:t>地方人民政府草原防火主管部门责令停止违法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为，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采取防火措施，消除火灾隐患，并对有关责任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人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员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处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元以下罚款，对有关责任单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位处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万元以下罚款；拒不采取防火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施、消除火灾隐患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的， 由县级以上地方人民政府草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原防火主管部门代为采取防火措施、消除火灾隐患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所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需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费用由违法单位或者个人承担：  ( 一 ) 在草原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防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火期内，经批准的野外用火未采取防火措施的；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( 二 )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在草原上作业和行驶的机动车辆未安装防火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装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置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或者存在火灾隐患的；  ( 三 ) 在草原上行驶的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公共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交通工具上的司机、乘务人员或者旅客丢弃火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种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；  ( 四 ) 在草原上从事野外作业的机械设备作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业人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员不遵守防火安全操作规程或者对野外作业的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2"/>
                <w:szCs w:val="22"/>
              </w:rPr>
              <w:t>机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械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设备未采取防火措施的；  ( 五 ) 在草原防火管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制</w:t>
            </w:r>
            <w:r>
              <w:rPr>
                <w:rFonts w:ascii="仿宋" w:hAnsi="仿宋" w:eastAsia="仿宋" w:cs="仿宋"/>
                <w:sz w:val="22"/>
                <w:szCs w:val="22"/>
              </w:rPr>
              <w:t>区内未按照规定用火的。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1" w:line="244" w:lineRule="auto"/>
              <w:ind w:left="111" w:right="190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不含</w:t>
            </w:r>
            <w:r>
              <w:rPr>
                <w:rFonts w:ascii="Arial" w:hAnsi="Arial" w:eastAsia="Arial" w:cs="Arial"/>
                <w:spacing w:val="2"/>
                <w:sz w:val="22"/>
                <w:szCs w:val="22"/>
              </w:rPr>
              <w:t>“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对在草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原防火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期内，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经批准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的野外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用火未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采取防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火措施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处罚</w:t>
            </w:r>
            <w:r>
              <w:rPr>
                <w:rFonts w:ascii="Arial" w:hAnsi="Arial" w:eastAsia="Arial" w:cs="Arial"/>
                <w:spacing w:val="4"/>
                <w:sz w:val="22"/>
                <w:szCs w:val="22"/>
              </w:rPr>
              <w:t>”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14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1" w:line="249" w:lineRule="auto"/>
              <w:ind w:left="112" w:right="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未建立或者未落实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草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原防火责任制的行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6" w:line="236" w:lineRule="auto"/>
              <w:ind w:left="112" w:right="86" w:firstLine="4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《草原防火条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例》第四十六条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违反本条例规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定，草原上的生产经营等单位未建立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或者未落实草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原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防火责任制的， 由县级以上地方人民政府草原防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火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主管部门责令改正，对有关责任单位处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2"/>
                <w:szCs w:val="22"/>
              </w:rPr>
              <w:t>上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2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0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15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1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14" w:right="99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森林防火期内未经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准擅自在森林防火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区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内野外用火的行政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1" w:line="244" w:lineRule="auto"/>
              <w:ind w:left="103" w:right="29" w:firstLine="40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森林防火条例》第五十条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 xml:space="preserve">  违反本条例规定，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森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林防火期内未经批准擅自在森林防火区内野外用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火的， 由县级以上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地方人民政府林业主管部门责令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 xml:space="preserve">停止违法行为，给予警告，对个人并处 </w:t>
            </w:r>
            <w:r>
              <w:rPr>
                <w:rFonts w:ascii="Arial" w:hAnsi="Arial" w:eastAsia="Arial" w:cs="Arial"/>
                <w:spacing w:val="-4"/>
                <w:sz w:val="22"/>
                <w:szCs w:val="22"/>
              </w:rPr>
              <w:t xml:space="preserve">200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元以上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14"/>
                <w:sz w:val="22"/>
                <w:szCs w:val="22"/>
              </w:rPr>
              <w:t>3</w:t>
            </w:r>
            <w:r>
              <w:rPr>
                <w:rFonts w:ascii="Arial" w:hAnsi="Arial" w:eastAsia="Arial" w:cs="Arial"/>
                <w:spacing w:val="-10"/>
                <w:sz w:val="22"/>
                <w:szCs w:val="22"/>
              </w:rPr>
              <w:t>0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00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元以下罚款，对单位并处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7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万元以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下罚款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16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12" w:right="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森林高火险期内未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经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批准擅自进入森林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高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火险区活动的行政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0" w:line="244" w:lineRule="auto"/>
              <w:ind w:left="109" w:right="84" w:firstLine="43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《森林防火条例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第五十二条第三项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条例规定，有下列行为之一的，由县级以上地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方人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民政府林业主管部门责令改正，给予警告，对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个人 </w:t>
            </w:r>
            <w:r>
              <w:rPr>
                <w:rFonts w:ascii="仿宋" w:hAnsi="仿宋" w:eastAsia="仿宋" w:cs="仿宋"/>
                <w:spacing w:val="-26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 xml:space="preserve">200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元以下罚款，对单位并处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>2000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元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 xml:space="preserve">以上 </w:t>
            </w:r>
            <w:r>
              <w:rPr>
                <w:rFonts w:ascii="Arial" w:hAnsi="Arial" w:eastAsia="Arial" w:cs="Arial"/>
                <w:spacing w:val="-16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元以下罚款：  ( 三 ) 森林高火险期内，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未经批准擅自进</w:t>
            </w:r>
            <w:r>
              <w:rPr>
                <w:rFonts w:ascii="仿宋" w:hAnsi="仿宋" w:eastAsia="仿宋" w:cs="仿宋"/>
                <w:sz w:val="22"/>
                <w:szCs w:val="22"/>
              </w:rPr>
              <w:t>入森林高火险区活动的。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3" w:line="191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17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3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森林防火期内进入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森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林防火区的机动车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辆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未安装森林防火装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置的行政处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92" w:line="243" w:lineRule="auto"/>
              <w:ind w:left="111" w:right="84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《森林防火条例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第五十二条第二项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条例规定，有下列行为之一的，由县级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以上地方人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民政府林业主管部门责令改正，给予警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告，对个人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pacing w:val="-24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 xml:space="preserve">200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元以下罚款，对单位并处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>2000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2"/>
                <w:sz w:val="22"/>
                <w:szCs w:val="22"/>
              </w:rPr>
              <w:t>元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以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 xml:space="preserve">上 </w:t>
            </w:r>
            <w:r>
              <w:rPr>
                <w:rFonts w:ascii="Arial" w:hAnsi="Arial" w:eastAsia="Arial" w:cs="Arial"/>
                <w:spacing w:val="-16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元以下罚款：  ( 二 ) 森林防火期内，进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入森林防火区的机动车</w:t>
            </w:r>
            <w:r>
              <w:rPr>
                <w:rFonts w:ascii="仿宋" w:hAnsi="仿宋" w:eastAsia="仿宋" w:cs="仿宋"/>
                <w:sz w:val="22"/>
                <w:szCs w:val="22"/>
              </w:rPr>
              <w:t>辆未安装森林防火装置的。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18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2" w:line="245" w:lineRule="auto"/>
              <w:ind w:left="106" w:right="99" w:firstLine="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-6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森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41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防</w:t>
            </w:r>
            <w:r>
              <w:rPr>
                <w:rFonts w:ascii="仿宋" w:hAnsi="仿宋" w:eastAsia="仿宋" w:cs="仿宋"/>
                <w:spacing w:val="-56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火</w:t>
            </w:r>
            <w:r>
              <w:rPr>
                <w:rFonts w:ascii="仿宋" w:hAnsi="仿宋" w:eastAsia="仿宋" w:cs="仿宋"/>
                <w:spacing w:val="-57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期</w:t>
            </w:r>
            <w:r>
              <w:rPr>
                <w:rFonts w:ascii="仿宋" w:hAnsi="仿宋" w:eastAsia="仿宋" w:cs="仿宋"/>
                <w:spacing w:val="-3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内</w:t>
            </w:r>
            <w:r>
              <w:rPr>
                <w:rFonts w:ascii="仿宋" w:hAnsi="仿宋" w:eastAsia="仿宋" w:cs="仿宋"/>
                <w:spacing w:val="-6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2"/>
                <w:szCs w:val="22"/>
              </w:rPr>
              <w:t>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、林木、林地的经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营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单位未设置森林防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2"/>
                <w:szCs w:val="22"/>
              </w:rPr>
              <w:t>火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警示宣传标志的行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3" w:line="236" w:lineRule="auto"/>
              <w:ind w:left="104" w:right="84" w:firstLine="44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《森林防火条例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第五十二条第一项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例规定，有下列行为之一的，由县级以上地方人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民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政府林业主管部门责令改正，给予警告，对个人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2"/>
                <w:szCs w:val="22"/>
              </w:rPr>
              <w:t>并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 xml:space="preserve">200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13"/>
                <w:sz w:val="22"/>
                <w:szCs w:val="22"/>
              </w:rPr>
              <w:t xml:space="preserve">元以下罚款，对单位并处 </w:t>
            </w:r>
            <w:r>
              <w:rPr>
                <w:rFonts w:ascii="Arial" w:hAnsi="Arial" w:eastAsia="Arial" w:cs="Arial"/>
                <w:spacing w:val="-13"/>
                <w:sz w:val="22"/>
                <w:szCs w:val="22"/>
              </w:rPr>
              <w:t>2000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2"/>
                <w:szCs w:val="22"/>
              </w:rPr>
              <w:t>元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 xml:space="preserve">以上 </w:t>
            </w:r>
            <w:r>
              <w:rPr>
                <w:rFonts w:ascii="Arial" w:hAnsi="Arial" w:eastAsia="Arial" w:cs="Arial"/>
                <w:spacing w:val="-16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元以下罚款：  ( 一 ) 森林防火期内，森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、林木、林地的经营单位未设置森林防火警示宣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传标志</w:t>
            </w:r>
            <w:r>
              <w:rPr>
                <w:rFonts w:ascii="仿宋" w:hAnsi="仿宋" w:eastAsia="仿宋" w:cs="仿宋"/>
                <w:sz w:val="22"/>
                <w:szCs w:val="22"/>
              </w:rPr>
              <w:t>的。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07" w:lineRule="exact"/>
        <w:rPr>
          <w:rFonts w:ascii="Arial"/>
          <w:sz w:val="18"/>
        </w:rPr>
      </w:pPr>
    </w:p>
    <w:p>
      <w:pPr>
        <w:sectPr>
          <w:footerReference r:id="rId61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19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2" w:line="243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森林防火区内的有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关单位或者个人拒绝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接受森林防火检查或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者接到森林火灾隐患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整改通知书逾期不消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除火灾隐患的行政处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1" w:line="243" w:lineRule="auto"/>
              <w:ind w:left="107" w:right="86" w:firstLine="4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《森林防火条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例》第四十九条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违反本条例规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定，森林防火区内的有关单位或者个人拒绝接受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森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林防火检查或者接到森林火灾隐患整改通知书逾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期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不消除火灾隐患的，由县级以上地方人民政府林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业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主管部门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责令改正，给予警告，对个人并处 </w:t>
            </w:r>
            <w:r>
              <w:rPr>
                <w:rFonts w:ascii="Arial" w:hAnsi="Arial" w:eastAsia="Arial" w:cs="Arial"/>
                <w:spacing w:val="-2"/>
                <w:sz w:val="22"/>
                <w:szCs w:val="22"/>
              </w:rPr>
              <w:t xml:space="preserve">200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以上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2000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元以下罚款，对单位并处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20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before="71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73" w:line="246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森林、林木、林地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的经营单位或者个人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未履行森林防火责任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的行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32" w:line="245" w:lineRule="auto"/>
              <w:ind w:left="107" w:right="86" w:firstLine="4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《森林防火条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例》第四十八条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违反本条例规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定，森林、林木、林地的经营单位或者个人未履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行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森林防火责任的， 由县级以上地方人民政府林业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主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2"/>
                <w:szCs w:val="22"/>
              </w:rPr>
              <w:t>管部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门责令改正，对个人处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500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 xml:space="preserve">元以上 </w:t>
            </w:r>
            <w:r>
              <w:rPr>
                <w:rFonts w:ascii="Arial" w:hAnsi="Arial" w:eastAsia="Arial" w:cs="Arial"/>
                <w:spacing w:val="-9"/>
                <w:sz w:val="22"/>
                <w:szCs w:val="22"/>
              </w:rPr>
              <w:t xml:space="preserve">5000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元以下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罚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款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，对单位处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万元以上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5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万元以下罚款。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21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1" w:line="230" w:lineRule="auto"/>
              <w:ind w:left="107" w:right="30" w:firstLine="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破坏和侵占森林防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火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通道、标志、宣传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2"/>
                <w:szCs w:val="22"/>
              </w:rPr>
              <w:t>碑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(牌)、</w:t>
            </w:r>
            <w:r>
              <w:rPr>
                <w:rFonts w:ascii="微软雅黑" w:hAnsi="微软雅黑" w:eastAsia="微软雅黑" w:cs="微软雅黑"/>
                <w:spacing w:val="-7"/>
                <w:sz w:val="22"/>
                <w:szCs w:val="22"/>
              </w:rPr>
              <w:t>瞭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望台(塔)、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2"/>
                <w:szCs w:val="22"/>
              </w:rPr>
              <w:t>隔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离带等设施设备的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行政处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26" w:lineRule="auto"/>
              <w:ind w:left="106" w:right="84" w:firstLine="42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四川省森林防火条例》第四十四条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条例规定，破坏和侵占森林防火通道、标志、宣传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碑 (牌 ) 、</w:t>
            </w:r>
            <w:r>
              <w:rPr>
                <w:rFonts w:ascii="微软雅黑" w:hAnsi="微软雅黑" w:eastAsia="微软雅黑" w:cs="微软雅黑"/>
                <w:spacing w:val="-2"/>
                <w:sz w:val="22"/>
                <w:szCs w:val="22"/>
              </w:rPr>
              <w:t>瞭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望台 (塔) 、隔离带等设施设备的，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依法赔偿损失，由县级以上地方人民政府林业行政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主管部门责令停止违法行为，对个人并处五百元以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上二千元以下罚款，对单位并处一万元以上三万元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以下罚款。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2" w:type="default"/>
          <w:pgSz w:w="16840" w:h="11907"/>
          <w:pgMar w:top="1012" w:right="1644" w:bottom="1382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22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1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2" w:line="244" w:lineRule="auto"/>
              <w:ind w:left="104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森林防火期内携带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火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种和易燃易爆物品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进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入森林防火区或其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他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野外违规用火行为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的行政处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7" w:line="237" w:lineRule="auto"/>
              <w:ind w:left="109" w:firstLine="43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森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林防火条例》第四十三条第二项、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32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第三项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 xml:space="preserve"> 违反本条例规定，森林防火期内，在森林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防火区有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下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列行为之一，未引起森林火灾的， 由县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级以上地方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人民政府林业行政主管部门责令停止违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法行为，给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予警告，对个人处二百元以上二千元以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下罚款，对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单位处二千元以上一万元以下罚款；引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起森林火灾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的，对个人处二千元以上五千元以下罚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款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，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对单位处一万元以上五万元以下罚款：  ( 二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2"/>
                <w:szCs w:val="22"/>
              </w:rPr>
              <w:t>携</w:t>
            </w:r>
            <w:r>
              <w:rPr>
                <w:rFonts w:ascii="仿宋" w:hAnsi="仿宋" w:eastAsia="仿宋" w:cs="仿宋"/>
                <w:spacing w:val="-17"/>
                <w:sz w:val="22"/>
                <w:szCs w:val="22"/>
              </w:rPr>
              <w:t>带</w:t>
            </w:r>
            <w:r>
              <w:rPr>
                <w:rFonts w:ascii="仿宋" w:hAnsi="仿宋" w:eastAsia="仿宋" w:cs="仿宋"/>
                <w:spacing w:val="-11"/>
                <w:sz w:val="22"/>
                <w:szCs w:val="22"/>
              </w:rPr>
              <w:t>火种和易燃易爆物品进入森林防火区的； ( 三 )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其他野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外违规用火行为。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23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3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3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252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05" w:right="99" w:firstLine="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擅自移动或者破坏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野</w:t>
            </w:r>
            <w:r>
              <w:rPr>
                <w:rFonts w:ascii="仿宋" w:hAnsi="仿宋" w:eastAsia="仿宋" w:cs="仿宋"/>
                <w:spacing w:val="7"/>
                <w:sz w:val="22"/>
                <w:szCs w:val="22"/>
              </w:rPr>
              <w:t>生植物保护设施、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保护标志</w:t>
            </w:r>
            <w:r>
              <w:rPr>
                <w:rFonts w:ascii="仿宋" w:hAnsi="仿宋" w:eastAsia="仿宋" w:cs="仿宋"/>
                <w:sz w:val="22"/>
                <w:szCs w:val="22"/>
              </w:rPr>
              <w:t>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8" w:line="217" w:lineRule="auto"/>
              <w:ind w:left="50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</w:t>
            </w:r>
            <w:r>
              <w:rPr>
                <w:rFonts w:ascii="仿宋" w:hAnsi="仿宋" w:eastAsia="仿宋" w:cs="仿宋"/>
                <w:spacing w:val="1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川省野生植物保护条例》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第九条第三款</w:t>
            </w:r>
          </w:p>
          <w:p>
            <w:pPr>
              <w:spacing w:before="26"/>
              <w:ind w:left="106" w:right="137" w:firstLine="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禁止破坏野生植物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生长环境和野生植物保护小区、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保护点的保</w:t>
            </w:r>
            <w:r>
              <w:rPr>
                <w:rFonts w:ascii="仿宋" w:hAnsi="仿宋" w:eastAsia="仿宋" w:cs="仿宋"/>
                <w:sz w:val="22"/>
                <w:szCs w:val="22"/>
              </w:rPr>
              <w:t>护设施、保护标志。</w:t>
            </w:r>
          </w:p>
          <w:p>
            <w:pPr>
              <w:spacing w:before="10" w:line="236" w:lineRule="auto"/>
              <w:ind w:left="105" w:right="96" w:firstLine="41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第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十四条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 违反本条例第九条第三款规定，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破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坏野生植物生长环境的，由县级以上地方人民政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府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野生植物行政主管部门责令其停止破坏行为、恢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复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原状，可并处二千元以上二万元以下的罚款，情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节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严重的可并处二万元以上五万元以下罚款；擅自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移动或者破坏野生植物保护设施、保护标志的，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由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县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级以上地方人民政府野生植物行政主管部门责令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改正、依法赔偿损失，可并处五百元以上二千元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以下的</w:t>
            </w:r>
            <w:r>
              <w:rPr>
                <w:rFonts w:ascii="仿宋" w:hAnsi="仿宋" w:eastAsia="仿宋" w:cs="仿宋"/>
                <w:sz w:val="22"/>
                <w:szCs w:val="22"/>
              </w:rPr>
              <w:t>罚款。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24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2" w:line="218" w:lineRule="auto"/>
              <w:ind w:left="13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林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业</w:t>
            </w:r>
          </w:p>
          <w:p>
            <w:pPr>
              <w:spacing w:before="21" w:line="220" w:lineRule="auto"/>
              <w:ind w:left="13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和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草</w:t>
            </w:r>
          </w:p>
          <w:p>
            <w:pPr>
              <w:spacing w:before="25" w:line="219" w:lineRule="auto"/>
              <w:ind w:left="24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z w:val="22"/>
                <w:szCs w:val="22"/>
              </w:rPr>
              <w:t>原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1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12" w:right="99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在幼林地砍柴、毁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苗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、放牧造成林木毁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坏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的行政处罚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1" w:line="217" w:lineRule="auto"/>
              <w:ind w:left="54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《中华人民共和国森林法》第七十四条第二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款</w:t>
            </w:r>
          </w:p>
          <w:p>
            <w:pPr>
              <w:spacing w:before="24" w:line="234" w:lineRule="auto"/>
              <w:ind w:left="103" w:right="96" w:firstLine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违反本法规定，在幼林地砍柴、毁苗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、放牧造成林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木毁坏的， 由县级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以上人民政府林业主管部门责令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停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止违法行为，限期在原地或者异地补种毁坏株数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一</w:t>
            </w:r>
            <w:r>
              <w:rPr>
                <w:rFonts w:ascii="仿宋" w:hAnsi="仿宋" w:eastAsia="仿宋" w:cs="仿宋"/>
                <w:sz w:val="22"/>
                <w:szCs w:val="22"/>
              </w:rPr>
              <w:t>倍以上三倍以下的树木。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0" w:lineRule="exact"/>
        <w:rPr>
          <w:rFonts w:ascii="Arial"/>
          <w:sz w:val="20"/>
        </w:rPr>
      </w:pPr>
    </w:p>
    <w:p>
      <w:pPr>
        <w:sectPr>
          <w:footerReference r:id="rId63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/>
    <w:p/>
    <w:p>
      <w:pPr>
        <w:spacing w:line="92" w:lineRule="exact"/>
      </w:pPr>
    </w:p>
    <w:tbl>
      <w:tblPr>
        <w:tblStyle w:val="4"/>
        <w:tblW w:w="138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04"/>
        <w:gridCol w:w="676"/>
        <w:gridCol w:w="2267"/>
        <w:gridCol w:w="5102"/>
        <w:gridCol w:w="708"/>
        <w:gridCol w:w="709"/>
        <w:gridCol w:w="709"/>
        <w:gridCol w:w="763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567" w:type="dxa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166" w:line="209" w:lineRule="auto"/>
              <w:ind w:left="2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序 号</w:t>
            </w:r>
          </w:p>
        </w:tc>
        <w:tc>
          <w:tcPr>
            <w:tcW w:w="704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领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域</w:t>
            </w:r>
          </w:p>
        </w:tc>
        <w:tc>
          <w:tcPr>
            <w:tcW w:w="67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before="213" w:line="254" w:lineRule="auto"/>
              <w:ind w:left="124" w:right="110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权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力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型</w:t>
            </w:r>
          </w:p>
        </w:tc>
        <w:tc>
          <w:tcPr>
            <w:tcW w:w="2267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69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权力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名称</w:t>
            </w:r>
          </w:p>
        </w:tc>
        <w:tc>
          <w:tcPr>
            <w:tcW w:w="5102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1" w:line="207" w:lineRule="auto"/>
              <w:ind w:left="18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主要设立依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据</w:t>
            </w:r>
          </w:p>
        </w:tc>
        <w:tc>
          <w:tcPr>
            <w:tcW w:w="2889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1" w:line="209" w:lineRule="auto"/>
              <w:ind w:left="100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承</w:t>
            </w: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接主体</w:t>
            </w:r>
          </w:p>
        </w:tc>
        <w:tc>
          <w:tcPr>
            <w:tcW w:w="1624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09" w:lineRule="auto"/>
              <w:ind w:left="5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备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67" w:type="dxa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4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乡镇</w:t>
            </w:r>
          </w:p>
        </w:tc>
        <w:tc>
          <w:tcPr>
            <w:tcW w:w="147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2" w:line="209" w:lineRule="auto"/>
              <w:ind w:left="5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街</w:t>
            </w: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道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02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4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14" w:lineRule="auto"/>
              <w:ind w:left="13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"/>
                <w:sz w:val="22"/>
                <w:szCs w:val="22"/>
              </w:rPr>
              <w:t>一类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44" w:line="206" w:lineRule="auto"/>
              <w:ind w:left="1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二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类</w:t>
            </w:r>
          </w:p>
        </w:tc>
        <w:tc>
          <w:tcPr>
            <w:tcW w:w="162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46" w:hRule="atLeast"/>
        </w:trPr>
        <w:tc>
          <w:tcPr>
            <w:tcW w:w="567" w:type="dxa"/>
            <w:tcBorders>
              <w:right w:val="single" w:color="000000" w:sz="6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25</w:t>
            </w:r>
          </w:p>
        </w:tc>
        <w:tc>
          <w:tcPr>
            <w:tcW w:w="7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3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公安</w:t>
            </w:r>
          </w:p>
        </w:tc>
        <w:tc>
          <w:tcPr>
            <w:tcW w:w="67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54" w:lineRule="auto"/>
              <w:ind w:left="124" w:right="110" w:hanging="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处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罚</w:t>
            </w:r>
          </w:p>
        </w:tc>
        <w:tc>
          <w:tcPr>
            <w:tcW w:w="226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53" w:lineRule="auto"/>
              <w:ind w:left="108" w:right="99" w:firstLine="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对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违规停放机动车的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行政处罚</w:t>
            </w:r>
          </w:p>
        </w:tc>
        <w:tc>
          <w:tcPr>
            <w:tcW w:w="510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9" w:line="237" w:lineRule="auto"/>
              <w:ind w:left="109" w:right="79" w:firstLine="43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《中华人民共和国道路交通安全法》第九十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对违反道路交通安全法律、</w:t>
            </w:r>
            <w:r>
              <w:rPr>
                <w:rFonts w:ascii="仿宋" w:hAnsi="仿宋" w:eastAsia="仿宋" w:cs="仿宋"/>
                <w:spacing w:val="1"/>
                <w:sz w:val="22"/>
                <w:szCs w:val="22"/>
              </w:rPr>
              <w:t>法规关于机动车停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放、临时停车规定的，可以指出违法行为，并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予以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口头警告，令其立即驶离。机动车驾驶人不在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现场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或者虽在现场但拒绝立即驶离，妨碍其他车辆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、行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人通行的，处二十元以上二百元以下罚款，并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可以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将该机动车拖移至不妨碍交通的地点或者公安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机关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交通管理部门指定的地点停放。公安机关交通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管理 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部门拖车不得向当事人收取费用，并应当及时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告知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当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事人停放地点。 因采取不正确的方法拖车造成机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动车损坏的，应当</w:t>
            </w:r>
            <w:r>
              <w:rPr>
                <w:rFonts w:ascii="仿宋" w:hAnsi="仿宋" w:eastAsia="仿宋" w:cs="仿宋"/>
                <w:sz w:val="22"/>
                <w:szCs w:val="22"/>
              </w:rPr>
              <w:t>依法承担补偿责任。</w:t>
            </w:r>
          </w:p>
        </w:tc>
        <w:tc>
          <w:tcPr>
            <w:tcW w:w="7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297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25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tcBorders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13" w:right="190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于集中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由县级城市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理部门实施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012" w:hRule="atLeast"/>
        </w:trPr>
        <w:tc>
          <w:tcPr>
            <w:tcW w:w="56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3" w:line="188" w:lineRule="auto"/>
              <w:ind w:left="14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19"/>
                <w:sz w:val="22"/>
                <w:szCs w:val="22"/>
              </w:rPr>
              <w:t>1</w:t>
            </w:r>
            <w:r>
              <w:rPr>
                <w:rFonts w:ascii="Arial" w:hAnsi="Arial" w:eastAsia="Arial" w:cs="Arial"/>
                <w:spacing w:val="-17"/>
                <w:sz w:val="22"/>
                <w:szCs w:val="22"/>
              </w:rPr>
              <w:t>26</w:t>
            </w:r>
          </w:p>
        </w:tc>
        <w:tc>
          <w:tcPr>
            <w:tcW w:w="704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13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公安</w:t>
            </w:r>
          </w:p>
        </w:tc>
        <w:tc>
          <w:tcPr>
            <w:tcW w:w="67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2" w:line="248" w:lineRule="auto"/>
              <w:ind w:left="121" w:righ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其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他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政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权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力</w:t>
            </w:r>
          </w:p>
        </w:tc>
        <w:tc>
          <w:tcPr>
            <w:tcW w:w="226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71" w:line="253" w:lineRule="auto"/>
              <w:ind w:left="125" w:right="10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0"/>
                <w:sz w:val="22"/>
                <w:szCs w:val="22"/>
              </w:rPr>
              <w:t>临</w:t>
            </w:r>
            <w:r>
              <w:rPr>
                <w:rFonts w:ascii="仿宋" w:hAnsi="仿宋" w:eastAsia="仿宋" w:cs="仿宋"/>
                <w:spacing w:val="5"/>
                <w:sz w:val="22"/>
                <w:szCs w:val="22"/>
              </w:rPr>
              <w:t>时停车泊位的施划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与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取消</w:t>
            </w:r>
          </w:p>
        </w:tc>
        <w:tc>
          <w:tcPr>
            <w:tcW w:w="5102" w:type="dxa"/>
            <w:vAlign w:val="top"/>
          </w:tcPr>
          <w:p>
            <w:pPr>
              <w:spacing w:before="43" w:line="236" w:lineRule="auto"/>
              <w:ind w:left="108" w:right="34" w:firstLine="44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《四川省〈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中华人民共和国道路交通安全法〉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实施办法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  <w14:textOutline w14:w="404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》第三十一条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 公安机关交通管理部门在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停车位</w:t>
            </w: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不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足的城市道路范围内，可以在不影响行人、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车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辆通行的情况下施划一个月至十二个月不等期限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临时停车泊位，并向社会公告；发现已经施划的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>临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>时泊位停车影响行人、车辆通行时，应当及时将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其取消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</w:tc>
        <w:tc>
          <w:tcPr>
            <w:tcW w:w="70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02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76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94" w:line="200" w:lineRule="auto"/>
              <w:ind w:left="330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  <w14:textOutline w14:w="317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√</w:t>
            </w:r>
          </w:p>
        </w:tc>
        <w:tc>
          <w:tcPr>
            <w:tcW w:w="1624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spacing w:before="71" w:line="246" w:lineRule="auto"/>
              <w:ind w:left="118" w:right="190" w:hanging="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仅适用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于集中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由县级城市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管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理部门实施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的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区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9" w:hRule="atLeast"/>
        </w:trPr>
        <w:tc>
          <w:tcPr>
            <w:tcW w:w="13829" w:type="dxa"/>
            <w:gridSpan w:val="10"/>
            <w:vAlign w:val="top"/>
          </w:tcPr>
          <w:p>
            <w:pPr>
              <w:spacing w:before="46" w:line="216" w:lineRule="auto"/>
              <w:ind w:left="35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>备注：</w:t>
            </w:r>
            <w:r>
              <w:rPr>
                <w:rFonts w:ascii="Arial" w:hAnsi="Arial" w:eastAsia="Arial" w:cs="Arial"/>
                <w:spacing w:val="-1"/>
                <w:sz w:val="22"/>
                <w:szCs w:val="22"/>
              </w:rPr>
              <w:t>1.</w:t>
            </w:r>
            <w:r>
              <w:rPr>
                <w:rFonts w:ascii="仿宋" w:hAnsi="仿宋" w:eastAsia="仿宋" w:cs="仿宋"/>
                <w:spacing w:val="-1"/>
                <w:sz w:val="22"/>
                <w:szCs w:val="22"/>
              </w:rPr>
              <w:t xml:space="preserve">与本目录中行政处罚权相关的行政检查权一并赋予乡镇 (街道) 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  <w:p>
            <w:pPr>
              <w:spacing w:before="26" w:line="217" w:lineRule="auto"/>
              <w:ind w:left="100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>2.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本目录中的相关法律法规更新至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2021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年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10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 xml:space="preserve">月 </w:t>
            </w:r>
            <w:r>
              <w:rPr>
                <w:rFonts w:ascii="Arial" w:hAnsi="Arial" w:eastAsia="Arial" w:cs="Arial"/>
                <w:spacing w:val="-6"/>
                <w:sz w:val="22"/>
                <w:szCs w:val="22"/>
              </w:rPr>
              <w:t xml:space="preserve">31 </w:t>
            </w: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日，以后有修订的，按照新修订的规定执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行</w:t>
            </w:r>
            <w:r>
              <w:rPr>
                <w:rFonts w:ascii="仿宋" w:hAnsi="仿宋" w:eastAsia="仿宋" w:cs="仿宋"/>
                <w:sz w:val="22"/>
                <w:szCs w:val="22"/>
              </w:rPr>
              <w:t>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4" w:type="default"/>
          <w:pgSz w:w="16840" w:h="11907"/>
          <w:pgMar w:top="1012" w:right="1644" w:bottom="1381" w:left="1361" w:header="0" w:footer="1101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1007745</wp:posOffset>
            </wp:positionH>
            <wp:positionV relativeFrom="page">
              <wp:posOffset>9057640</wp:posOffset>
            </wp:positionV>
            <wp:extent cx="5601335" cy="952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5601398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1007745</wp:posOffset>
            </wp:positionH>
            <wp:positionV relativeFrom="page">
              <wp:posOffset>9403715</wp:posOffset>
            </wp:positionV>
            <wp:extent cx="5601335" cy="95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601398" cy="9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1" w:line="215" w:lineRule="auto"/>
        <w:ind w:left="3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 xml:space="preserve">攀枝花市仁和区人民政府              </w:t>
      </w:r>
      <w:r>
        <w:rPr>
          <w:rFonts w:ascii="Arial" w:hAnsi="Arial" w:eastAsia="Arial" w:cs="Arial"/>
          <w:spacing w:val="1"/>
          <w:sz w:val="28"/>
          <w:szCs w:val="28"/>
        </w:rPr>
        <w:t>2022</w:t>
      </w:r>
      <w:r>
        <w:rPr>
          <w:rFonts w:ascii="Arial" w:hAnsi="Arial" w:eastAsia="Arial" w:cs="Arial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年 </w:t>
      </w:r>
      <w:r>
        <w:rPr>
          <w:rFonts w:ascii="Arial" w:hAnsi="Arial" w:eastAsia="Arial" w:cs="Arial"/>
          <w:sz w:val="28"/>
          <w:szCs w:val="28"/>
        </w:rPr>
        <w:t xml:space="preserve">4 </w:t>
      </w:r>
      <w:r>
        <w:rPr>
          <w:rFonts w:ascii="仿宋" w:hAnsi="仿宋" w:eastAsia="仿宋" w:cs="仿宋"/>
          <w:sz w:val="28"/>
          <w:szCs w:val="28"/>
        </w:rPr>
        <w:t xml:space="preserve">月 </w:t>
      </w:r>
      <w:r>
        <w:rPr>
          <w:rFonts w:ascii="Arial" w:hAnsi="Arial" w:eastAsia="Arial" w:cs="Arial"/>
          <w:sz w:val="28"/>
          <w:szCs w:val="28"/>
        </w:rPr>
        <w:t xml:space="preserve">15 </w:t>
      </w:r>
      <w:r>
        <w:rPr>
          <w:rFonts w:ascii="仿宋" w:hAnsi="仿宋" w:eastAsia="仿宋" w:cs="仿宋"/>
          <w:sz w:val="28"/>
          <w:szCs w:val="28"/>
        </w:rPr>
        <w:t>日 印发</w:t>
      </w:r>
    </w:p>
    <w:sectPr>
      <w:footerReference r:id="rId65" w:type="default"/>
      <w:pgSz w:w="11907" w:h="16840"/>
      <w:pgMar w:top="1431" w:right="1498" w:bottom="400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8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4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13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14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15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16 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17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18 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19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20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21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64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23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24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25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27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28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29 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30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31 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6 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33 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34 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35 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36 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38 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39 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40 —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41 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42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64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43 —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44 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45 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46 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47 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48 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49 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50 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51 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52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83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>8 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53 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54 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55 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56 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57 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58 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59 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60 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61 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62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64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9 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63 —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10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57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11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7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12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EF14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9" Type="http://schemas.openxmlformats.org/officeDocument/2006/relationships/fontTable" Target="fontTable.xml"/><Relationship Id="rId68" Type="http://schemas.openxmlformats.org/officeDocument/2006/relationships/image" Target="media/image2.png"/><Relationship Id="rId67" Type="http://schemas.openxmlformats.org/officeDocument/2006/relationships/image" Target="media/image1.png"/><Relationship Id="rId66" Type="http://schemas.openxmlformats.org/officeDocument/2006/relationships/theme" Target="theme/theme1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Office_11.8.6.11825_F1E327BC-269C-435d-A152-05C5408002CA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2022-06-28T18:26:00Z</dcterms:created>
  <dc:creator>Sensation</dc:creator>
  <cp:keywords>Sensation</cp:keywords>
  <cp:lastModifiedBy>胥恽群</cp:lastModifiedBy>
  <dcterms:modified xsi:type="dcterms:W3CDTF">2023-08-01T03:20:33Z</dcterms:modified>
  <dc:subject>Sensation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2023-08-01T10:56:58Z</vt:filetime>
  </property>
  <property fmtid="{D5CDD505-2E9C-101B-9397-08002B2CF9AE}" pid="4" name="KSOProductBuildVer">
    <vt:lpwstr>2052-11.8.6.11825</vt:lpwstr>
  </property>
  <property fmtid="{D5CDD505-2E9C-101B-9397-08002B2CF9AE}" pid="5" name="ICV">
    <vt:lpwstr>FB61F2340EF24B81A78C17D458098CB4</vt:lpwstr>
  </property>
</Properties>
</file>