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政府信息公开申请表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80" w:firstLineChars="2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申请表编号：         号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699"/>
        <w:gridCol w:w="1440"/>
        <w:gridCol w:w="1470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○公民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证件名称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证件号码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○法人、其他组织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机构名称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组织机构代码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营业执照信息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提出申请的方式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○当面   ○邮寄  ○传真 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受理机关名称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申请公开的政府信息的名称、文号或者便于行政机关查询的其他特征性描述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获取政府信息的方式、途径（单选）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○当面领取   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政府信息的载体形式（单选）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○纸质文本   ○光盘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申请人的身份证明（请提供申请人真实、准确的身份证明）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申请人签名（盖章）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申请时间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经办人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受理时间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使用指南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1、本表适用于公民、法人或者其他组织依据《中华人民共和国政府信息公开条例》第二十七条、第二十九条、第四十一条的规定向行政机关提出的申请行为。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2、“经办人”、“受理时间”、“申请表编号”项由行政机关工作人员填写。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D4464"/>
    <w:rsid w:val="0DDD4464"/>
    <w:rsid w:val="6FC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2021-12-15T02:25:00Z</dcterms:created>
  <dc:creator>黄菀钰</dc:creator>
  <cp:lastModifiedBy>黄菀钰</cp:lastModifiedBy>
  <dcterms:modified xsi:type="dcterms:W3CDTF">2021-12-15T02:25:49Z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FB41A6DAD8A447D1A7D5D118DE0776FA</vt:lpwstr>
  </property>
</Properties>
</file>