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部门预算名词解释</w:t>
      </w:r>
    </w:p>
    <w:p>
      <w:pPr>
        <w:bidi w:val="0"/>
        <w:rPr>
          <w:rFonts w:hint="eastAsia" w:ascii="宋体" w:hAnsi="宋体" w:eastAsia="宋体" w:cs="宋体"/>
          <w:sz w:val="30"/>
          <w:szCs w:val="30"/>
        </w:rPr>
      </w:pPr>
    </w:p>
    <w:p>
      <w:pPr>
        <w:bidi w:val="0"/>
        <w:rPr>
          <w:rFonts w:hint="eastAsia" w:ascii="宋体" w:hAnsi="宋体" w:eastAsia="宋体" w:cs="宋体"/>
          <w:sz w:val="30"/>
          <w:szCs w:val="30"/>
        </w:rPr>
      </w:pPr>
      <w:r>
        <w:rPr>
          <w:rFonts w:hint="eastAsia" w:ascii="宋体" w:hAnsi="宋体" w:eastAsia="宋体" w:cs="宋体"/>
          <w:sz w:val="30"/>
          <w:szCs w:val="30"/>
        </w:rPr>
        <w:t>1.财政拨款收入：指单位从同级财政部门取得的财政预算资金。</w:t>
      </w:r>
    </w:p>
    <w:p>
      <w:pPr>
        <w:bidi w:val="0"/>
        <w:rPr>
          <w:rFonts w:hint="eastAsia" w:ascii="宋体" w:hAnsi="宋体" w:eastAsia="宋体" w:cs="宋体"/>
          <w:sz w:val="30"/>
          <w:szCs w:val="30"/>
        </w:rPr>
      </w:pPr>
      <w:r>
        <w:rPr>
          <w:rFonts w:hint="eastAsia" w:ascii="宋体" w:hAnsi="宋体" w:eastAsia="宋体" w:cs="宋体"/>
          <w:sz w:val="30"/>
          <w:szCs w:val="30"/>
        </w:rPr>
        <w:t>2.事业收入：指事业单位开展专业业务活动及辅助活动取得的收入。</w:t>
      </w:r>
    </w:p>
    <w:p>
      <w:pPr>
        <w:bidi w:val="0"/>
        <w:rPr>
          <w:rFonts w:hint="eastAsia" w:ascii="宋体" w:hAnsi="宋体" w:eastAsia="宋体" w:cs="宋体"/>
          <w:sz w:val="30"/>
          <w:szCs w:val="30"/>
        </w:rPr>
      </w:pPr>
      <w:r>
        <w:rPr>
          <w:rFonts w:hint="eastAsia" w:ascii="宋体" w:hAnsi="宋体" w:eastAsia="宋体" w:cs="宋体"/>
          <w:sz w:val="30"/>
          <w:szCs w:val="30"/>
        </w:rPr>
        <w:t>3.经营收入：指事业单位在专业业务活动及其辅助活动之外开展非独立核算经营活动取得的收入。</w:t>
      </w:r>
    </w:p>
    <w:p>
      <w:pPr>
        <w:bidi w:val="0"/>
        <w:rPr>
          <w:rFonts w:hint="eastAsia" w:ascii="宋体" w:hAnsi="宋体" w:eastAsia="宋体" w:cs="宋体"/>
          <w:sz w:val="30"/>
          <w:szCs w:val="30"/>
        </w:rPr>
      </w:pPr>
      <w:r>
        <w:rPr>
          <w:rFonts w:hint="eastAsia" w:ascii="宋体" w:hAnsi="宋体" w:eastAsia="宋体" w:cs="宋体"/>
          <w:sz w:val="30"/>
          <w:szCs w:val="30"/>
        </w:rPr>
        <w:t>4.其他收入：指单位取得的除上述收入以外的各项收入。</w:t>
      </w:r>
    </w:p>
    <w:p>
      <w:pPr>
        <w:bidi w:val="0"/>
        <w:rPr>
          <w:rFonts w:hint="eastAsia" w:ascii="宋体" w:hAnsi="宋体" w:eastAsia="宋体" w:cs="宋体"/>
          <w:sz w:val="30"/>
          <w:szCs w:val="30"/>
        </w:rPr>
      </w:pPr>
      <w:r>
        <w:rPr>
          <w:rFonts w:hint="eastAsia" w:ascii="宋体" w:hAnsi="宋体" w:eastAsia="宋体" w:cs="宋体"/>
          <w:sz w:val="30"/>
          <w:szCs w:val="30"/>
        </w:rPr>
        <w:t xml:space="preserve">5.使用非财政拨款结余：指事业单位使用以前年度积累的非财政拨款结余弥补当年收支差额的金额。 </w:t>
      </w:r>
    </w:p>
    <w:p>
      <w:pPr>
        <w:bidi w:val="0"/>
        <w:rPr>
          <w:rFonts w:hint="eastAsia" w:ascii="宋体" w:hAnsi="宋体" w:eastAsia="宋体" w:cs="宋体"/>
          <w:sz w:val="30"/>
          <w:szCs w:val="30"/>
        </w:rPr>
      </w:pPr>
      <w:r>
        <w:rPr>
          <w:rFonts w:hint="eastAsia" w:ascii="宋体" w:hAnsi="宋体" w:eastAsia="宋体" w:cs="宋体"/>
          <w:sz w:val="30"/>
          <w:szCs w:val="30"/>
        </w:rPr>
        <w:t xml:space="preserve">6.年初结转和结余：指以前年度尚未完成、结转到本年按有关规定继续使用的资金。 </w:t>
      </w:r>
    </w:p>
    <w:p>
      <w:pPr>
        <w:bidi w:val="0"/>
        <w:rPr>
          <w:rFonts w:hint="eastAsia" w:ascii="宋体" w:hAnsi="宋体" w:eastAsia="宋体" w:cs="宋体"/>
          <w:sz w:val="30"/>
          <w:szCs w:val="30"/>
        </w:rPr>
      </w:pPr>
      <w:r>
        <w:rPr>
          <w:rFonts w:hint="eastAsia" w:ascii="宋体" w:hAnsi="宋体" w:eastAsia="宋体" w:cs="宋体"/>
          <w:sz w:val="30"/>
          <w:szCs w:val="30"/>
        </w:rPr>
        <w:t>7.结余分配：指事业单位按照会计制度规定缴纳的所得税、提取的专用结余以及转入非财政拨款结余的金额等。</w:t>
      </w:r>
    </w:p>
    <w:p>
      <w:pPr>
        <w:bidi w:val="0"/>
        <w:rPr>
          <w:rFonts w:hint="eastAsia" w:ascii="宋体" w:hAnsi="宋体" w:eastAsia="宋体" w:cs="宋体"/>
          <w:sz w:val="30"/>
          <w:szCs w:val="30"/>
        </w:rPr>
      </w:pPr>
      <w:r>
        <w:rPr>
          <w:rFonts w:hint="eastAsia" w:ascii="宋体" w:hAnsi="宋体" w:eastAsia="宋体" w:cs="宋体"/>
          <w:sz w:val="30"/>
          <w:szCs w:val="30"/>
        </w:rPr>
        <w:t>8</w:t>
      </w:r>
      <w:r>
        <w:rPr>
          <w:rFonts w:hint="eastAsia" w:ascii="宋体" w:hAnsi="宋体" w:eastAsia="宋体" w:cs="宋体"/>
          <w:sz w:val="30"/>
          <w:szCs w:val="30"/>
          <w:lang w:val="en-US" w:eastAsia="zh-CN"/>
        </w:rPr>
        <w:t>.</w:t>
      </w:r>
      <w:r>
        <w:rPr>
          <w:rFonts w:hint="eastAsia" w:ascii="宋体" w:hAnsi="宋体" w:eastAsia="宋体" w:cs="宋体"/>
          <w:sz w:val="30"/>
          <w:szCs w:val="30"/>
        </w:rPr>
        <w:t>年末结转和结余：指单位按有关规定结转到下年或以后年度继续使用的资金。</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（类）发展和改革事务（款）行政运行（项）:指行政单位（包括实行公务员管理的事业单位）的基本支出。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10</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（类）发展和改革事务（款）一般行政管理事务（项）: 指行政单位（包括实行公务员管理的事业单位）未单独设置项级科目的其他项目支出。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11.</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（类）发展和改革事务（款）事业运行（项）: 指事业单位的基本支出，不包括行政单位（</w:t>
      </w:r>
      <w:r>
        <w:rPr>
          <w:rFonts w:hint="eastAsia" w:ascii="宋体" w:hAnsi="宋体" w:eastAsia="宋体" w:cs="宋体"/>
          <w:sz w:val="30"/>
          <w:szCs w:val="30"/>
          <w:lang w:eastAsia="zh-CN"/>
        </w:rPr>
        <w:t>包括</w:t>
      </w:r>
      <w:r>
        <w:rPr>
          <w:rFonts w:hint="eastAsia" w:ascii="宋体" w:hAnsi="宋体" w:eastAsia="宋体" w:cs="宋体"/>
          <w:sz w:val="30"/>
          <w:szCs w:val="30"/>
        </w:rPr>
        <w:t>实行公务员管理的事业单位）</w:t>
      </w:r>
      <w:r>
        <w:rPr>
          <w:rFonts w:hint="eastAsia" w:ascii="宋体" w:hAnsi="宋体" w:eastAsia="宋体" w:cs="宋体"/>
          <w:sz w:val="30"/>
          <w:szCs w:val="30"/>
          <w:lang w:eastAsia="zh-CN"/>
        </w:rPr>
        <w:t>重大项目推进服务中心</w:t>
      </w:r>
      <w:r>
        <w:rPr>
          <w:rFonts w:hint="eastAsia" w:ascii="宋体" w:hAnsi="宋体" w:eastAsia="宋体" w:cs="宋体"/>
          <w:sz w:val="30"/>
          <w:szCs w:val="30"/>
        </w:rPr>
        <w:t>、</w:t>
      </w:r>
      <w:r>
        <w:rPr>
          <w:rFonts w:hint="eastAsia" w:ascii="宋体" w:hAnsi="宋体" w:eastAsia="宋体" w:cs="宋体"/>
          <w:sz w:val="30"/>
          <w:szCs w:val="30"/>
          <w:lang w:eastAsia="zh-CN"/>
        </w:rPr>
        <w:t>铁电协调中心、价格认证中心康养产业发展中心</w:t>
      </w:r>
      <w:r>
        <w:rPr>
          <w:rFonts w:hint="eastAsia" w:ascii="宋体" w:hAnsi="宋体" w:eastAsia="宋体" w:cs="宋体"/>
          <w:sz w:val="30"/>
          <w:szCs w:val="30"/>
        </w:rPr>
        <w:t>等附属事业单位</w:t>
      </w:r>
      <w:r>
        <w:rPr>
          <w:rFonts w:hint="eastAsia" w:ascii="宋体" w:hAnsi="宋体" w:eastAsia="宋体" w:cs="宋体"/>
          <w:sz w:val="30"/>
          <w:szCs w:val="30"/>
          <w:lang w:eastAsia="zh-CN"/>
        </w:rPr>
        <w:t>基本支出</w:t>
      </w:r>
      <w:r>
        <w:rPr>
          <w:rFonts w:hint="eastAsia" w:ascii="宋体" w:hAnsi="宋体" w:eastAsia="宋体" w:cs="宋体"/>
          <w:sz w:val="30"/>
          <w:szCs w:val="30"/>
        </w:rPr>
        <w:t>。</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12.</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（类）发展和改革事务（款）其他发展和改革事务支出（项）。</w:t>
      </w:r>
      <w:r>
        <w:rPr>
          <w:rFonts w:hint="eastAsia" w:ascii="宋体" w:hAnsi="宋体" w:eastAsia="宋体" w:cs="宋体"/>
          <w:sz w:val="30"/>
          <w:szCs w:val="30"/>
          <w:lang w:eastAsia="zh-CN"/>
        </w:rPr>
        <w:t>指用于保障完成特定的事项的其他发展和改革事务支出。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13.</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（款）行政单位离退休（项）:指</w:t>
      </w:r>
      <w:r>
        <w:rPr>
          <w:rFonts w:hint="eastAsia" w:ascii="宋体" w:hAnsi="宋体" w:eastAsia="宋体" w:cs="宋体"/>
          <w:sz w:val="30"/>
          <w:szCs w:val="30"/>
          <w:lang w:eastAsia="zh-CN"/>
        </w:rPr>
        <w:t>用于</w:t>
      </w:r>
      <w:r>
        <w:rPr>
          <w:rFonts w:hint="eastAsia" w:ascii="宋体" w:hAnsi="宋体" w:eastAsia="宋体" w:cs="宋体"/>
          <w:sz w:val="30"/>
          <w:szCs w:val="30"/>
        </w:rPr>
        <w:t>行政单位（包括实行公务员管理的事业单位）开支的离退休</w:t>
      </w:r>
      <w:r>
        <w:rPr>
          <w:rFonts w:hint="eastAsia" w:ascii="宋体" w:hAnsi="宋体" w:eastAsia="宋体" w:cs="宋体"/>
          <w:sz w:val="30"/>
          <w:szCs w:val="30"/>
          <w:lang w:eastAsia="zh-CN"/>
        </w:rPr>
        <w:t>经费</w:t>
      </w:r>
      <w:r>
        <w:rPr>
          <w:rFonts w:hint="eastAsia" w:ascii="宋体" w:hAnsi="宋体" w:eastAsia="宋体" w:cs="宋体"/>
          <w:sz w:val="30"/>
          <w:szCs w:val="30"/>
        </w:rPr>
        <w:t>。</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14.</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w:t>
      </w:r>
      <w:r>
        <w:rPr>
          <w:rFonts w:hint="eastAsia" w:ascii="宋体" w:hAnsi="宋体" w:eastAsia="宋体" w:cs="宋体"/>
          <w:sz w:val="30"/>
          <w:szCs w:val="30"/>
          <w:lang w:eastAsia="zh-CN"/>
        </w:rPr>
        <w:t>事业</w:t>
      </w:r>
      <w:r>
        <w:rPr>
          <w:rFonts w:hint="eastAsia" w:ascii="宋体" w:hAnsi="宋体" w:eastAsia="宋体" w:cs="宋体"/>
          <w:sz w:val="30"/>
          <w:szCs w:val="30"/>
        </w:rPr>
        <w:t>单位离退休（项）:指</w:t>
      </w:r>
      <w:r>
        <w:rPr>
          <w:rFonts w:hint="eastAsia" w:ascii="宋体" w:hAnsi="宋体" w:eastAsia="宋体" w:cs="宋体"/>
          <w:sz w:val="30"/>
          <w:szCs w:val="30"/>
          <w:lang w:eastAsia="zh-CN"/>
        </w:rPr>
        <w:t>用于事业</w:t>
      </w:r>
      <w:r>
        <w:rPr>
          <w:rFonts w:hint="eastAsia" w:ascii="宋体" w:hAnsi="宋体" w:eastAsia="宋体" w:cs="宋体"/>
          <w:sz w:val="30"/>
          <w:szCs w:val="30"/>
        </w:rPr>
        <w:t>单位开支的离退休</w:t>
      </w:r>
      <w:r>
        <w:rPr>
          <w:rFonts w:hint="eastAsia" w:ascii="宋体" w:hAnsi="宋体" w:eastAsia="宋体" w:cs="宋体"/>
          <w:sz w:val="30"/>
          <w:szCs w:val="30"/>
          <w:lang w:eastAsia="zh-CN"/>
        </w:rPr>
        <w:t>经费</w:t>
      </w:r>
      <w:r>
        <w:rPr>
          <w:rFonts w:hint="eastAsia" w:ascii="宋体" w:hAnsi="宋体" w:eastAsia="宋体" w:cs="宋体"/>
          <w:sz w:val="30"/>
          <w:szCs w:val="30"/>
        </w:rPr>
        <w:t>。</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15.</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（款）机关事业单位基本养老保险缴费支出（项）: 指反映机关事业单位实施养老保险制度由单位缴纳的基本养老保险费支出。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16.</w:t>
      </w:r>
      <w:r>
        <w:rPr>
          <w:rFonts w:hint="eastAsia" w:ascii="宋体" w:hAnsi="宋体" w:eastAsia="宋体" w:cs="宋体"/>
          <w:sz w:val="30"/>
          <w:szCs w:val="30"/>
        </w:rPr>
        <w:t>卫生健康支出（类）行政事业单位医疗（款）行政单位医疗（项）:指财政部门</w:t>
      </w:r>
      <w:r>
        <w:rPr>
          <w:rFonts w:hint="eastAsia" w:ascii="宋体" w:hAnsi="宋体" w:eastAsia="宋体" w:cs="宋体"/>
          <w:sz w:val="30"/>
          <w:szCs w:val="30"/>
          <w:lang w:eastAsia="zh-CN"/>
        </w:rPr>
        <w:t>集中</w:t>
      </w:r>
      <w:r>
        <w:rPr>
          <w:rFonts w:hint="eastAsia" w:ascii="宋体" w:hAnsi="宋体" w:eastAsia="宋体" w:cs="宋体"/>
          <w:sz w:val="30"/>
          <w:szCs w:val="30"/>
        </w:rPr>
        <w:t>安排的行政单位（包括实行公务员管理的事业单位）基本医疗保险缴费经费，未参加养老保险的行政单位的公费医疗经费</w:t>
      </w:r>
      <w:r>
        <w:rPr>
          <w:rFonts w:hint="eastAsia" w:ascii="宋体" w:hAnsi="宋体" w:eastAsia="宋体" w:cs="宋体"/>
          <w:sz w:val="30"/>
          <w:szCs w:val="30"/>
          <w:lang w:eastAsia="zh-CN"/>
        </w:rPr>
        <w:t>，按国家规定享受离休人员、红军老战士待遇人员的医疗经费。</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17.</w:t>
      </w:r>
      <w:r>
        <w:rPr>
          <w:rFonts w:hint="eastAsia" w:ascii="宋体" w:hAnsi="宋体" w:eastAsia="宋体" w:cs="宋体"/>
          <w:sz w:val="30"/>
          <w:szCs w:val="30"/>
        </w:rPr>
        <w:t>卫生健康支出（类）行政事业单位医疗（款）事业单位医疗（项）: 指财政部门</w:t>
      </w:r>
      <w:r>
        <w:rPr>
          <w:rFonts w:hint="eastAsia" w:ascii="宋体" w:hAnsi="宋体" w:eastAsia="宋体" w:cs="宋体"/>
          <w:sz w:val="30"/>
          <w:szCs w:val="30"/>
          <w:lang w:eastAsia="zh-CN"/>
        </w:rPr>
        <w:t>集中</w:t>
      </w:r>
      <w:r>
        <w:rPr>
          <w:rFonts w:hint="eastAsia" w:ascii="宋体" w:hAnsi="宋体" w:eastAsia="宋体" w:cs="宋体"/>
          <w:sz w:val="30"/>
          <w:szCs w:val="30"/>
        </w:rPr>
        <w:t>安排的事业单位基本医疗保险缴费经费</w:t>
      </w:r>
      <w:r>
        <w:rPr>
          <w:rFonts w:hint="eastAsia" w:ascii="宋体" w:hAnsi="宋体" w:eastAsia="宋体" w:cs="宋体"/>
          <w:sz w:val="30"/>
          <w:szCs w:val="30"/>
          <w:lang w:eastAsia="zh-CN"/>
        </w:rPr>
        <w:t>，</w:t>
      </w:r>
      <w:r>
        <w:rPr>
          <w:rFonts w:hint="eastAsia" w:ascii="宋体" w:hAnsi="宋体" w:eastAsia="宋体" w:cs="宋体"/>
          <w:sz w:val="30"/>
          <w:szCs w:val="30"/>
        </w:rPr>
        <w:t>未参加养老保险的</w:t>
      </w:r>
      <w:r>
        <w:rPr>
          <w:rFonts w:hint="eastAsia" w:ascii="宋体" w:hAnsi="宋体" w:eastAsia="宋体" w:cs="宋体"/>
          <w:sz w:val="30"/>
          <w:szCs w:val="30"/>
          <w:lang w:eastAsia="zh-CN"/>
        </w:rPr>
        <w:t>事业</w:t>
      </w:r>
      <w:r>
        <w:rPr>
          <w:rFonts w:hint="eastAsia" w:ascii="宋体" w:hAnsi="宋体" w:eastAsia="宋体" w:cs="宋体"/>
          <w:sz w:val="30"/>
          <w:szCs w:val="30"/>
        </w:rPr>
        <w:t>单位的公费医疗经费</w:t>
      </w:r>
      <w:r>
        <w:rPr>
          <w:rFonts w:hint="eastAsia" w:ascii="宋体" w:hAnsi="宋体" w:eastAsia="宋体" w:cs="宋体"/>
          <w:sz w:val="30"/>
          <w:szCs w:val="30"/>
          <w:lang w:eastAsia="zh-CN"/>
        </w:rPr>
        <w:t>，按国家规定享受离休人员的医疗经费。</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18.</w:t>
      </w:r>
      <w:r>
        <w:rPr>
          <w:rFonts w:hint="eastAsia" w:ascii="宋体" w:hAnsi="宋体" w:eastAsia="宋体" w:cs="宋体"/>
          <w:sz w:val="30"/>
          <w:szCs w:val="30"/>
        </w:rPr>
        <w:t>卫生健康支出（类）行政事业单位医疗（款）公务员医疗补助（项）:指财政部门</w:t>
      </w:r>
      <w:r>
        <w:rPr>
          <w:rFonts w:hint="eastAsia" w:ascii="宋体" w:hAnsi="宋体" w:eastAsia="宋体" w:cs="宋体"/>
          <w:sz w:val="30"/>
          <w:szCs w:val="30"/>
          <w:lang w:eastAsia="zh-CN"/>
        </w:rPr>
        <w:t>集中</w:t>
      </w:r>
      <w:r>
        <w:rPr>
          <w:rFonts w:hint="eastAsia" w:ascii="宋体" w:hAnsi="宋体" w:eastAsia="宋体" w:cs="宋体"/>
          <w:sz w:val="30"/>
          <w:szCs w:val="30"/>
        </w:rPr>
        <w:t>安排的公务员医疗补助经费。</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19.</w:t>
      </w:r>
      <w:r>
        <w:rPr>
          <w:rFonts w:hint="eastAsia" w:ascii="宋体" w:hAnsi="宋体" w:eastAsia="宋体" w:cs="宋体"/>
          <w:sz w:val="30"/>
          <w:szCs w:val="30"/>
          <w:lang w:eastAsia="zh-CN"/>
        </w:rPr>
        <w:t>城乡社区</w:t>
      </w:r>
      <w:r>
        <w:rPr>
          <w:rFonts w:hint="eastAsia" w:ascii="宋体" w:hAnsi="宋体" w:eastAsia="宋体" w:cs="宋体"/>
          <w:sz w:val="30"/>
          <w:szCs w:val="30"/>
        </w:rPr>
        <w:t>支出（类）</w:t>
      </w:r>
      <w:r>
        <w:rPr>
          <w:rFonts w:hint="eastAsia" w:ascii="宋体" w:hAnsi="宋体" w:eastAsia="宋体" w:cs="宋体"/>
          <w:sz w:val="30"/>
          <w:szCs w:val="30"/>
          <w:lang w:eastAsia="zh-CN"/>
        </w:rPr>
        <w:t>国有土地使用权出让收入安排的支出</w:t>
      </w:r>
      <w:r>
        <w:rPr>
          <w:rFonts w:hint="eastAsia" w:ascii="宋体" w:hAnsi="宋体" w:eastAsia="宋体" w:cs="宋体"/>
          <w:sz w:val="30"/>
          <w:szCs w:val="30"/>
        </w:rPr>
        <w:t>（款）</w:t>
      </w:r>
      <w:r>
        <w:rPr>
          <w:rFonts w:hint="eastAsia" w:ascii="宋体" w:hAnsi="宋体" w:eastAsia="宋体" w:cs="宋体"/>
          <w:sz w:val="30"/>
          <w:szCs w:val="30"/>
          <w:lang w:eastAsia="zh-CN"/>
        </w:rPr>
        <w:t>土地开发支出</w:t>
      </w:r>
      <w:r>
        <w:rPr>
          <w:rFonts w:hint="eastAsia" w:ascii="宋体" w:hAnsi="宋体" w:eastAsia="宋体" w:cs="宋体"/>
          <w:sz w:val="30"/>
          <w:szCs w:val="30"/>
        </w:rPr>
        <w:t>（项）:</w:t>
      </w:r>
      <w:r>
        <w:rPr>
          <w:rFonts w:hint="eastAsia" w:ascii="宋体" w:hAnsi="宋体" w:eastAsia="宋体" w:cs="宋体"/>
          <w:sz w:val="30"/>
          <w:szCs w:val="30"/>
          <w:lang w:eastAsia="zh-CN"/>
        </w:rPr>
        <w:t>指地方政府前期土地开发性支出以及与前期土地开发相关费用方面的支出。</w:t>
      </w:r>
      <w:bookmarkStart w:id="0" w:name="_GoBack"/>
      <w:bookmarkEnd w:id="0"/>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20.</w:t>
      </w:r>
      <w:r>
        <w:rPr>
          <w:rFonts w:hint="eastAsia" w:ascii="宋体" w:hAnsi="宋体" w:eastAsia="宋体" w:cs="宋体"/>
          <w:sz w:val="30"/>
          <w:szCs w:val="30"/>
        </w:rPr>
        <w:t>农林水支出（类）</w:t>
      </w:r>
      <w:r>
        <w:rPr>
          <w:rFonts w:hint="eastAsia" w:ascii="宋体" w:hAnsi="宋体" w:eastAsia="宋体" w:cs="宋体"/>
          <w:sz w:val="30"/>
          <w:szCs w:val="30"/>
          <w:lang w:eastAsia="zh-CN"/>
        </w:rPr>
        <w:t>扶贫</w:t>
      </w:r>
      <w:r>
        <w:rPr>
          <w:rFonts w:hint="eastAsia" w:ascii="宋体" w:hAnsi="宋体" w:eastAsia="宋体" w:cs="宋体"/>
          <w:sz w:val="30"/>
          <w:szCs w:val="30"/>
        </w:rPr>
        <w:t>（款）其他</w:t>
      </w:r>
      <w:r>
        <w:rPr>
          <w:rFonts w:hint="eastAsia" w:ascii="宋体" w:hAnsi="宋体" w:eastAsia="宋体" w:cs="宋体"/>
          <w:sz w:val="30"/>
          <w:szCs w:val="30"/>
          <w:lang w:eastAsia="zh-CN"/>
        </w:rPr>
        <w:t>扶贫</w:t>
      </w:r>
      <w:r>
        <w:rPr>
          <w:rFonts w:hint="eastAsia" w:ascii="宋体" w:hAnsi="宋体" w:eastAsia="宋体" w:cs="宋体"/>
          <w:sz w:val="30"/>
          <w:szCs w:val="30"/>
        </w:rPr>
        <w:t>支出（项）:</w:t>
      </w:r>
      <w:r>
        <w:rPr>
          <w:rFonts w:hint="eastAsia" w:ascii="宋体" w:hAnsi="宋体" w:eastAsia="宋体" w:cs="宋体"/>
          <w:sz w:val="30"/>
          <w:szCs w:val="30"/>
          <w:lang w:eastAsia="zh-CN"/>
        </w:rPr>
        <w:t>指用于</w:t>
      </w:r>
      <w:r>
        <w:rPr>
          <w:rFonts w:hint="eastAsia" w:ascii="宋体" w:hAnsi="宋体" w:eastAsia="宋体" w:cs="宋体"/>
          <w:sz w:val="30"/>
          <w:szCs w:val="30"/>
        </w:rPr>
        <w:t>其他</w:t>
      </w:r>
      <w:r>
        <w:rPr>
          <w:rFonts w:hint="eastAsia" w:ascii="宋体" w:hAnsi="宋体" w:eastAsia="宋体" w:cs="宋体"/>
          <w:sz w:val="30"/>
          <w:szCs w:val="30"/>
          <w:lang w:eastAsia="zh-CN"/>
        </w:rPr>
        <w:t>扶贫方面的支出。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21.</w:t>
      </w:r>
      <w:r>
        <w:rPr>
          <w:rFonts w:hint="eastAsia" w:ascii="宋体" w:hAnsi="宋体" w:eastAsia="宋体" w:cs="宋体"/>
          <w:sz w:val="30"/>
          <w:szCs w:val="30"/>
        </w:rPr>
        <w:t>住房保障支出（类）住房改革支出（款）住房公积金（项）:指</w:t>
      </w:r>
      <w:r>
        <w:rPr>
          <w:rFonts w:hint="eastAsia" w:ascii="宋体" w:hAnsi="宋体" w:eastAsia="宋体" w:cs="宋体"/>
          <w:sz w:val="30"/>
          <w:szCs w:val="30"/>
          <w:lang w:eastAsia="zh-CN"/>
        </w:rPr>
        <w:t>用于</w:t>
      </w:r>
      <w:r>
        <w:rPr>
          <w:rFonts w:hint="eastAsia" w:ascii="宋体" w:hAnsi="宋体" w:eastAsia="宋体" w:cs="宋体"/>
          <w:sz w:val="30"/>
          <w:szCs w:val="30"/>
        </w:rPr>
        <w:t>行政事业单位按人力资源和社会保障部、财政部规定的基本工资和津贴补贴以及规定比例为职工缴纳的住房公积金。</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22.</w:t>
      </w:r>
      <w:r>
        <w:rPr>
          <w:rFonts w:hint="eastAsia" w:ascii="宋体" w:hAnsi="宋体" w:eastAsia="宋体" w:cs="宋体"/>
          <w:sz w:val="30"/>
          <w:szCs w:val="30"/>
        </w:rPr>
        <w:t>粮油物资储备支出（类）</w:t>
      </w:r>
      <w:r>
        <w:rPr>
          <w:rFonts w:hint="eastAsia" w:ascii="宋体" w:hAnsi="宋体" w:eastAsia="宋体" w:cs="宋体"/>
          <w:sz w:val="30"/>
          <w:szCs w:val="30"/>
          <w:lang w:eastAsia="zh-CN"/>
        </w:rPr>
        <w:t>重要商品储备</w:t>
      </w:r>
      <w:r>
        <w:rPr>
          <w:rFonts w:hint="eastAsia" w:ascii="宋体" w:hAnsi="宋体" w:eastAsia="宋体" w:cs="宋体"/>
          <w:sz w:val="30"/>
          <w:szCs w:val="30"/>
        </w:rPr>
        <w:t>（款）</w:t>
      </w:r>
      <w:r>
        <w:rPr>
          <w:rFonts w:hint="eastAsia" w:ascii="宋体" w:hAnsi="宋体" w:eastAsia="宋体" w:cs="宋体"/>
          <w:sz w:val="30"/>
          <w:szCs w:val="30"/>
          <w:lang w:eastAsia="zh-CN"/>
        </w:rPr>
        <w:t>应急物资储备支出</w:t>
      </w:r>
      <w:r>
        <w:rPr>
          <w:rFonts w:hint="eastAsia" w:ascii="宋体" w:hAnsi="宋体" w:eastAsia="宋体" w:cs="宋体"/>
          <w:sz w:val="30"/>
          <w:szCs w:val="30"/>
        </w:rPr>
        <w:t>（项）:指</w:t>
      </w:r>
      <w:r>
        <w:rPr>
          <w:rFonts w:hint="eastAsia" w:ascii="宋体" w:hAnsi="宋体" w:eastAsia="宋体" w:cs="宋体"/>
          <w:sz w:val="30"/>
          <w:szCs w:val="30"/>
          <w:lang w:eastAsia="zh-CN"/>
        </w:rPr>
        <w:t>用于救灾物资、防汛抗旱物资等应急物资储备</w:t>
      </w:r>
      <w:r>
        <w:rPr>
          <w:rFonts w:hint="eastAsia" w:ascii="宋体" w:hAnsi="宋体" w:eastAsia="宋体" w:cs="宋体"/>
          <w:sz w:val="30"/>
          <w:szCs w:val="30"/>
        </w:rPr>
        <w:t>的支出</w:t>
      </w:r>
      <w:r>
        <w:rPr>
          <w:rFonts w:hint="eastAsia" w:ascii="宋体" w:hAnsi="宋体" w:eastAsia="宋体" w:cs="宋体"/>
          <w:sz w:val="30"/>
          <w:szCs w:val="30"/>
          <w:lang w:eastAsia="zh-CN"/>
        </w:rPr>
        <w:t>。</w:t>
      </w:r>
    </w:p>
    <w:p>
      <w:pPr>
        <w:bidi w:val="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23.灾害防治及应急管理支出</w:t>
      </w:r>
      <w:r>
        <w:rPr>
          <w:rFonts w:hint="eastAsia" w:ascii="宋体" w:hAnsi="宋体" w:eastAsia="宋体" w:cs="宋体"/>
          <w:sz w:val="30"/>
          <w:szCs w:val="30"/>
        </w:rPr>
        <w:t>（类）</w:t>
      </w:r>
      <w:r>
        <w:rPr>
          <w:rFonts w:hint="eastAsia" w:ascii="宋体" w:hAnsi="宋体" w:eastAsia="宋体" w:cs="宋体"/>
          <w:sz w:val="30"/>
          <w:szCs w:val="30"/>
          <w:lang w:eastAsia="zh-CN"/>
        </w:rPr>
        <w:t>其他</w:t>
      </w:r>
      <w:r>
        <w:rPr>
          <w:rFonts w:hint="eastAsia" w:ascii="宋体" w:hAnsi="宋体" w:eastAsia="宋体" w:cs="宋体"/>
          <w:sz w:val="30"/>
          <w:szCs w:val="30"/>
          <w:lang w:val="en-US" w:eastAsia="zh-CN"/>
        </w:rPr>
        <w:t>灾害防治及应急管理支出</w:t>
      </w:r>
      <w:r>
        <w:rPr>
          <w:rFonts w:hint="eastAsia" w:ascii="宋体" w:hAnsi="宋体" w:eastAsia="宋体" w:cs="宋体"/>
          <w:sz w:val="30"/>
          <w:szCs w:val="30"/>
        </w:rPr>
        <w:t>（款）</w:t>
      </w:r>
      <w:r>
        <w:rPr>
          <w:rFonts w:hint="eastAsia" w:ascii="宋体" w:hAnsi="宋体" w:eastAsia="宋体" w:cs="宋体"/>
          <w:sz w:val="30"/>
          <w:szCs w:val="30"/>
          <w:lang w:eastAsia="zh-CN"/>
        </w:rPr>
        <w:t>其他</w:t>
      </w:r>
      <w:r>
        <w:rPr>
          <w:rFonts w:hint="eastAsia" w:ascii="宋体" w:hAnsi="宋体" w:eastAsia="宋体" w:cs="宋体"/>
          <w:sz w:val="30"/>
          <w:szCs w:val="30"/>
          <w:lang w:val="en-US" w:eastAsia="zh-CN"/>
        </w:rPr>
        <w:t>灾害防治及应急管理支出</w:t>
      </w:r>
      <w:r>
        <w:rPr>
          <w:rFonts w:hint="eastAsia" w:ascii="宋体" w:hAnsi="宋体" w:eastAsia="宋体" w:cs="宋体"/>
          <w:sz w:val="30"/>
          <w:szCs w:val="30"/>
        </w:rPr>
        <w:t>（项）:</w:t>
      </w:r>
      <w:r>
        <w:rPr>
          <w:rFonts w:hint="eastAsia" w:ascii="宋体" w:hAnsi="宋体" w:eastAsia="宋体" w:cs="宋体"/>
          <w:sz w:val="30"/>
          <w:szCs w:val="30"/>
          <w:lang w:eastAsia="zh-CN"/>
        </w:rPr>
        <w:t>指用于其他</w:t>
      </w:r>
      <w:r>
        <w:rPr>
          <w:rFonts w:hint="eastAsia" w:ascii="宋体" w:hAnsi="宋体" w:eastAsia="宋体" w:cs="宋体"/>
          <w:sz w:val="30"/>
          <w:szCs w:val="30"/>
          <w:lang w:val="en-US" w:eastAsia="zh-CN"/>
        </w:rPr>
        <w:t>灾害防治及应急管理支出</w:t>
      </w:r>
      <w:r>
        <w:rPr>
          <w:rFonts w:hint="eastAsia" w:ascii="宋体" w:hAnsi="宋体" w:eastAsia="宋体" w:cs="宋体"/>
          <w:sz w:val="30"/>
          <w:szCs w:val="30"/>
          <w:lang w:eastAsia="zh-CN"/>
        </w:rPr>
        <w:t>。</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24</w:t>
      </w:r>
      <w:r>
        <w:rPr>
          <w:rFonts w:hint="eastAsia" w:ascii="宋体" w:hAnsi="宋体" w:eastAsia="宋体" w:cs="宋体"/>
          <w:sz w:val="30"/>
          <w:szCs w:val="30"/>
        </w:rPr>
        <w:t>.基本支出：指为保障机构正常运转、完成日常工作任务而发生的人员支出和公用支出。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25</w:t>
      </w:r>
      <w:r>
        <w:rPr>
          <w:rFonts w:hint="eastAsia" w:ascii="宋体" w:hAnsi="宋体" w:eastAsia="宋体" w:cs="宋体"/>
          <w:sz w:val="30"/>
          <w:szCs w:val="30"/>
        </w:rPr>
        <w:t xml:space="preserve">.项目支出：指在基本支出之外为完成特定行政任务和事业发展目标所发生的支出。 </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26</w:t>
      </w:r>
      <w:r>
        <w:rPr>
          <w:rFonts w:hint="eastAsia" w:ascii="宋体" w:hAnsi="宋体" w:eastAsia="宋体" w:cs="宋体"/>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pPr>
      <w:r>
        <w:rPr>
          <w:rFonts w:hint="eastAsia" w:ascii="宋体" w:hAnsi="宋体" w:eastAsia="宋体" w:cs="宋体"/>
          <w:sz w:val="30"/>
          <w:szCs w:val="30"/>
          <w:lang w:val="en-US" w:eastAsia="zh-CN"/>
        </w:rPr>
        <w:t>27</w:t>
      </w:r>
      <w:r>
        <w:rPr>
          <w:rFonts w:hint="eastAsia" w:ascii="宋体" w:hAnsi="宋体" w:eastAsia="宋体" w:cs="宋体"/>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ED23769"/>
    <w:rsid w:val="124A547D"/>
    <w:rsid w:val="19D77251"/>
    <w:rsid w:val="20F27ABA"/>
    <w:rsid w:val="25203DAE"/>
    <w:rsid w:val="2D153CFD"/>
    <w:rsid w:val="32BA7245"/>
    <w:rsid w:val="33E759B9"/>
    <w:rsid w:val="35BF3050"/>
    <w:rsid w:val="38A464F9"/>
    <w:rsid w:val="3A845E58"/>
    <w:rsid w:val="3B142DFB"/>
    <w:rsid w:val="3C403BA5"/>
    <w:rsid w:val="4D0574C4"/>
    <w:rsid w:val="506C066F"/>
    <w:rsid w:val="542C5727"/>
    <w:rsid w:val="65472703"/>
    <w:rsid w:val="674F2F0C"/>
    <w:rsid w:val="721032A5"/>
    <w:rsid w:val="7B94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2022-09-20T07:42:17Z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2101622CAB904A628883CD9B1EA50434</vt:lpwstr>
  </property>
</Properties>
</file>